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35C" w:rsidRDefault="00E4635C" w:rsidP="00E4635C">
      <w:pPr>
        <w:pStyle w:val="a4"/>
        <w:jc w:val="both"/>
        <w:rPr>
          <w:rFonts w:ascii="Times New Roman" w:hAnsi="Times New Roman" w:cs="Times New Roman"/>
          <w:b/>
        </w:rPr>
      </w:pPr>
    </w:p>
    <w:p w:rsidR="00E4635C" w:rsidRDefault="00E4635C" w:rsidP="00E4635C">
      <w:pPr>
        <w:pStyle w:val="a4"/>
        <w:jc w:val="both"/>
        <w:rPr>
          <w:rFonts w:ascii="Times New Roman" w:hAnsi="Times New Roman" w:cs="Times New Roman"/>
          <w:b/>
        </w:rPr>
      </w:pPr>
    </w:p>
    <w:p w:rsidR="00E4635C" w:rsidRPr="00D46947" w:rsidRDefault="00E4635C" w:rsidP="00D46947">
      <w:pPr>
        <w:pStyle w:val="a4"/>
        <w:jc w:val="both"/>
        <w:rPr>
          <w:rFonts w:ascii="Times New Roman" w:hAnsi="Times New Roman" w:cs="Times New Roman"/>
          <w:b/>
        </w:rPr>
      </w:pPr>
      <w:r>
        <w:rPr>
          <w:rFonts w:ascii="Times New Roman" w:hAnsi="Times New Roman" w:cs="Times New Roman"/>
          <w:b/>
          <w:noProof/>
          <w:lang w:eastAsia="ru-RU"/>
        </w:rPr>
        <w:drawing>
          <wp:inline distT="0" distB="0" distL="0" distR="0" wp14:anchorId="41B10F07" wp14:editId="409A69F1">
            <wp:extent cx="6480810" cy="8908139"/>
            <wp:effectExtent l="0" t="0" r="0" b="7620"/>
            <wp:docPr id="1" name="Рисунок 1" descr="C:\Users\Школа\Pictures\2024-04-07 кд\кд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Pictures\2024-04-07 кд\кд 001.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8908139"/>
                    </a:xfrm>
                    <a:prstGeom prst="rect">
                      <a:avLst/>
                    </a:prstGeom>
                    <a:noFill/>
                    <a:ln>
                      <a:noFill/>
                    </a:ln>
                  </pic:spPr>
                </pic:pic>
              </a:graphicData>
            </a:graphic>
          </wp:inline>
        </w:drawing>
      </w:r>
    </w:p>
    <w:p w:rsidR="00D46947" w:rsidRDefault="00D46947" w:rsidP="00E4635C">
      <w:pPr>
        <w:pStyle w:val="a4"/>
        <w:jc w:val="center"/>
        <w:rPr>
          <w:rFonts w:ascii="Times New Roman" w:eastAsia="Times New Roman" w:hAnsi="Times New Roman" w:cs="Times New Roman"/>
          <w:b/>
          <w:sz w:val="26"/>
          <w:szCs w:val="26"/>
          <w:u w:val="single"/>
          <w:lang w:eastAsia="ru-RU"/>
        </w:rPr>
      </w:pPr>
    </w:p>
    <w:p w:rsidR="00D46947" w:rsidRDefault="00D46947" w:rsidP="00E4635C">
      <w:pPr>
        <w:pStyle w:val="a4"/>
        <w:jc w:val="center"/>
        <w:rPr>
          <w:rFonts w:ascii="Times New Roman" w:eastAsia="Times New Roman" w:hAnsi="Times New Roman" w:cs="Times New Roman"/>
          <w:b/>
          <w:sz w:val="26"/>
          <w:szCs w:val="26"/>
          <w:u w:val="single"/>
          <w:lang w:eastAsia="ru-RU"/>
        </w:rPr>
      </w:pPr>
    </w:p>
    <w:p w:rsidR="00D46947" w:rsidRDefault="00D46947" w:rsidP="00E4635C">
      <w:pPr>
        <w:pStyle w:val="a4"/>
        <w:jc w:val="center"/>
        <w:rPr>
          <w:rFonts w:ascii="Times New Roman" w:eastAsia="Times New Roman" w:hAnsi="Times New Roman" w:cs="Times New Roman"/>
          <w:b/>
          <w:sz w:val="26"/>
          <w:szCs w:val="26"/>
          <w:u w:val="single"/>
          <w:lang w:eastAsia="ru-RU"/>
        </w:rPr>
      </w:pPr>
    </w:p>
    <w:p w:rsidR="00D46947" w:rsidRDefault="00D46947" w:rsidP="00E4635C">
      <w:pPr>
        <w:pStyle w:val="a4"/>
        <w:jc w:val="center"/>
        <w:rPr>
          <w:rFonts w:ascii="Times New Roman" w:eastAsia="Times New Roman" w:hAnsi="Times New Roman" w:cs="Times New Roman"/>
          <w:b/>
          <w:sz w:val="26"/>
          <w:szCs w:val="26"/>
          <w:u w:val="single"/>
          <w:lang w:eastAsia="ru-RU"/>
        </w:rPr>
      </w:pPr>
    </w:p>
    <w:p w:rsidR="00D46947" w:rsidRDefault="00D46947" w:rsidP="00E4635C">
      <w:pPr>
        <w:pStyle w:val="a4"/>
        <w:jc w:val="center"/>
        <w:rPr>
          <w:rFonts w:ascii="Times New Roman" w:eastAsia="Times New Roman" w:hAnsi="Times New Roman" w:cs="Times New Roman"/>
          <w:b/>
          <w:sz w:val="26"/>
          <w:szCs w:val="26"/>
          <w:u w:val="single"/>
          <w:lang w:eastAsia="ru-RU"/>
        </w:rPr>
      </w:pPr>
    </w:p>
    <w:p w:rsidR="00E4635C" w:rsidRDefault="00E4635C" w:rsidP="00687A7D">
      <w:pPr>
        <w:pStyle w:val="a4"/>
        <w:numPr>
          <w:ilvl w:val="0"/>
          <w:numId w:val="30"/>
        </w:numPr>
        <w:jc w:val="center"/>
        <w:rPr>
          <w:rFonts w:ascii="Times New Roman" w:eastAsia="Times New Roman" w:hAnsi="Times New Roman" w:cs="Times New Roman"/>
          <w:b/>
          <w:sz w:val="25"/>
          <w:szCs w:val="25"/>
          <w:u w:val="single"/>
          <w:lang w:eastAsia="ru-RU"/>
        </w:rPr>
      </w:pPr>
      <w:r w:rsidRPr="00D46947">
        <w:rPr>
          <w:rFonts w:ascii="Times New Roman" w:eastAsia="Times New Roman" w:hAnsi="Times New Roman" w:cs="Times New Roman"/>
          <w:b/>
          <w:sz w:val="25"/>
          <w:szCs w:val="25"/>
          <w:u w:val="single"/>
          <w:lang w:eastAsia="ru-RU"/>
        </w:rPr>
        <w:t>Общие положения</w:t>
      </w:r>
    </w:p>
    <w:p w:rsidR="00687A7D" w:rsidRPr="00D46947" w:rsidRDefault="00687A7D" w:rsidP="00687A7D">
      <w:pPr>
        <w:pStyle w:val="a4"/>
        <w:ind w:left="360"/>
        <w:rPr>
          <w:rFonts w:ascii="Times New Roman" w:eastAsia="Times New Roman" w:hAnsi="Times New Roman" w:cs="Times New Roman"/>
          <w:b/>
          <w:sz w:val="25"/>
          <w:szCs w:val="25"/>
          <w:u w:val="single"/>
          <w:lang w:eastAsia="ru-RU"/>
        </w:rPr>
      </w:pP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bookmarkStart w:id="0" w:name="_Hlk55309625"/>
      <w:r w:rsidRPr="00D46947">
        <w:rPr>
          <w:rFonts w:ascii="Times New Roman" w:eastAsia="Times New Roman" w:hAnsi="Times New Roman" w:cs="Times New Roman"/>
          <w:color w:val="000000"/>
          <w:sz w:val="25"/>
          <w:szCs w:val="25"/>
          <w:lang w:eastAsia="ru-RU"/>
        </w:rPr>
        <w:t>1.1 Настоящий коллективный договор заключен между работодателем и</w:t>
      </w:r>
    </w:p>
    <w:p w:rsidR="00E4635C" w:rsidRPr="00D46947" w:rsidRDefault="00E4635C" w:rsidP="00E4635C">
      <w:pPr>
        <w:pStyle w:val="a4"/>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color w:val="000000"/>
          <w:sz w:val="25"/>
          <w:szCs w:val="25"/>
          <w:lang w:eastAsia="ru-RU"/>
        </w:rPr>
        <w:t xml:space="preserve">работниками в лице их представителей и является правовым актом, регулирующим социально-трудовые отношения в </w:t>
      </w:r>
      <w:r w:rsidRPr="00D46947">
        <w:rPr>
          <w:rFonts w:ascii="Times New Roman" w:hAnsi="Times New Roman" w:cs="Times New Roman"/>
          <w:sz w:val="25"/>
          <w:szCs w:val="25"/>
        </w:rPr>
        <w:t xml:space="preserve">муниципальном бюджетном образовательном учреждении </w:t>
      </w:r>
      <w:bookmarkStart w:id="1" w:name="_Hlk161572651"/>
      <w:r w:rsidRPr="00D46947">
        <w:rPr>
          <w:rFonts w:ascii="Times New Roman" w:hAnsi="Times New Roman" w:cs="Times New Roman"/>
          <w:sz w:val="25"/>
          <w:szCs w:val="25"/>
        </w:rPr>
        <w:t>«Чернышевская средняя общеобразовательная школа  Высокогорского муниципального района Республики Татарстан».</w:t>
      </w:r>
      <w:bookmarkEnd w:id="1"/>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1.2.  Основой для заключения коллективного договора являются:</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E4635C" w:rsidRPr="00D46947" w:rsidRDefault="00E4635C" w:rsidP="00E4635C">
      <w:pPr>
        <w:pStyle w:val="a4"/>
        <w:ind w:firstLine="709"/>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 Трудовой кодекс Российской Федерации (далее </w:t>
      </w:r>
      <w:proofErr w:type="gramStart"/>
      <w:r w:rsidRPr="00D46947">
        <w:rPr>
          <w:rFonts w:ascii="Times New Roman" w:eastAsia="Times New Roman" w:hAnsi="Times New Roman" w:cs="Times New Roman"/>
          <w:sz w:val="25"/>
          <w:szCs w:val="25"/>
          <w:lang w:eastAsia="ru-RU"/>
        </w:rPr>
        <w:t>–Т</w:t>
      </w:r>
      <w:proofErr w:type="gramEnd"/>
      <w:r w:rsidRPr="00D46947">
        <w:rPr>
          <w:rFonts w:ascii="Times New Roman" w:eastAsia="Times New Roman" w:hAnsi="Times New Roman" w:cs="Times New Roman"/>
          <w:sz w:val="25"/>
          <w:szCs w:val="25"/>
          <w:lang w:eastAsia="ru-RU"/>
        </w:rPr>
        <w:t>К РФ);</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Федеральный закон от 12 января 1996 г. № 10-ФЗ «О профессиональных союзах, их правах и гарантиях деятельности»;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Федеральный закон от 29 декабря 2012 г. № 273—ФЗ «Об образовании в Российской Федерации»;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Закон РТ от 22 июля 2013 г. №68-ЗРТ «Об образовании»;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Закон Республики Татарстан от 18 января 1995 г. № 2303-Х</w:t>
      </w:r>
      <w:r w:rsidRPr="00D46947">
        <w:rPr>
          <w:rFonts w:ascii="Times New Roman" w:eastAsia="Times New Roman" w:hAnsi="Times New Roman" w:cs="Times New Roman"/>
          <w:sz w:val="25"/>
          <w:szCs w:val="25"/>
          <w:lang w:val="en-US" w:eastAsia="ru-RU"/>
        </w:rPr>
        <w:t>II</w:t>
      </w:r>
      <w:r w:rsidRPr="00D46947">
        <w:rPr>
          <w:rFonts w:ascii="Times New Roman" w:eastAsia="Times New Roman" w:hAnsi="Times New Roman" w:cs="Times New Roman"/>
          <w:sz w:val="25"/>
          <w:szCs w:val="25"/>
          <w:lang w:eastAsia="ru-RU"/>
        </w:rPr>
        <w:t xml:space="preserve"> «О профессиональных союзах»;</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 Территориальное Соглашение между Исполнительным комитетом Высокогорского муниципального района, муниципальным казенным учреждением </w:t>
      </w:r>
      <w:r w:rsidRPr="00D46947">
        <w:rPr>
          <w:rFonts w:ascii="Times New Roman" w:eastAsia="Times New Roman" w:hAnsi="Times New Roman" w:cs="Times New Roman"/>
          <w:color w:val="000000" w:themeColor="text1"/>
          <w:sz w:val="25"/>
          <w:szCs w:val="25"/>
          <w:lang w:eastAsia="ru-RU"/>
        </w:rPr>
        <w:t xml:space="preserve"> «Отдел образования исполнительного комитета Высокогорского муниципального района РТ» </w:t>
      </w:r>
      <w:r w:rsidRPr="00D46947">
        <w:rPr>
          <w:rFonts w:ascii="Times New Roman" w:eastAsia="Times New Roman" w:hAnsi="Times New Roman" w:cs="Times New Roman"/>
          <w:sz w:val="25"/>
          <w:szCs w:val="25"/>
          <w:lang w:eastAsia="ru-RU"/>
        </w:rPr>
        <w:t>и Высокогорской территориальной организацией Общероссийского Профсоюза на 2024-2026 годы.</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1.3. Сторонами коллективного договора являются:</w:t>
      </w:r>
    </w:p>
    <w:p w:rsidR="00E4635C" w:rsidRPr="00D46947" w:rsidRDefault="00E4635C" w:rsidP="00E4635C">
      <w:pPr>
        <w:pStyle w:val="a4"/>
        <w:jc w:val="both"/>
        <w:rPr>
          <w:rFonts w:ascii="Times New Roman" w:eastAsia="Times New Roman" w:hAnsi="Times New Roman" w:cs="Times New Roman"/>
          <w:sz w:val="25"/>
          <w:szCs w:val="25"/>
          <w:lang w:eastAsia="ru-RU"/>
        </w:rPr>
      </w:pPr>
      <w:r w:rsidRPr="00D46947">
        <w:rPr>
          <w:rFonts w:ascii="Times New Roman" w:hAnsi="Times New Roman" w:cs="Times New Roman"/>
          <w:sz w:val="25"/>
          <w:szCs w:val="25"/>
        </w:rPr>
        <w:t xml:space="preserve">работодатель в лице его представителя </w:t>
      </w:r>
      <w:proofErr w:type="gramStart"/>
      <w:r w:rsidRPr="00D46947">
        <w:rPr>
          <w:rFonts w:ascii="Times New Roman" w:hAnsi="Times New Roman" w:cs="Times New Roman"/>
          <w:sz w:val="25"/>
          <w:szCs w:val="25"/>
        </w:rPr>
        <w:t>–р</w:t>
      </w:r>
      <w:proofErr w:type="gramEnd"/>
      <w:r w:rsidRPr="00D46947">
        <w:rPr>
          <w:rFonts w:ascii="Times New Roman" w:hAnsi="Times New Roman" w:cs="Times New Roman"/>
          <w:sz w:val="25"/>
          <w:szCs w:val="25"/>
        </w:rPr>
        <w:t>уководителя образовательной организации муниципального бюджетного образовательного учреждения «</w:t>
      </w:r>
      <w:bookmarkStart w:id="2" w:name="_Hlk161572718"/>
      <w:r w:rsidRPr="00D46947">
        <w:rPr>
          <w:rFonts w:ascii="Times New Roman" w:hAnsi="Times New Roman" w:cs="Times New Roman"/>
          <w:sz w:val="25"/>
          <w:szCs w:val="25"/>
        </w:rPr>
        <w:t>Чернышевская средняя общеобразовательная школа Высокогорского муниципального района Республики Татарстан</w:t>
      </w:r>
      <w:bookmarkEnd w:id="2"/>
      <w:r w:rsidRPr="00D46947">
        <w:rPr>
          <w:rFonts w:ascii="Times New Roman" w:hAnsi="Times New Roman" w:cs="Times New Roman"/>
          <w:sz w:val="25"/>
          <w:szCs w:val="25"/>
        </w:rPr>
        <w:t xml:space="preserve">» </w:t>
      </w:r>
      <w:r w:rsidRPr="00D46947">
        <w:rPr>
          <w:rFonts w:ascii="Times New Roman" w:hAnsi="Times New Roman" w:cs="Times New Roman"/>
          <w:sz w:val="25"/>
          <w:szCs w:val="25"/>
        </w:rPr>
        <w:tab/>
        <w:t>Митряевой Елены Николаевны ( далее работодатель, образовательная организация);</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работники образовательной организации в лице их полномочного представителя - председателя первичной профсоюзной организации муниципального бюджетного образовательного учреждения «Чернышевская средняя общеобразовательная школа  Высокогорского муниципального района Республики Татарстан» Парфеновой Ирины Николаевны (далее </w:t>
      </w:r>
      <w:proofErr w:type="gramStart"/>
      <w:r w:rsidRPr="00D46947">
        <w:rPr>
          <w:rFonts w:ascii="Times New Roman" w:hAnsi="Times New Roman" w:cs="Times New Roman"/>
          <w:sz w:val="25"/>
          <w:szCs w:val="25"/>
        </w:rPr>
        <w:t>–п</w:t>
      </w:r>
      <w:proofErr w:type="gramEnd"/>
      <w:r w:rsidRPr="00D46947">
        <w:rPr>
          <w:rFonts w:ascii="Times New Roman" w:hAnsi="Times New Roman" w:cs="Times New Roman"/>
          <w:sz w:val="25"/>
          <w:szCs w:val="25"/>
        </w:rPr>
        <w:t>рофсоюзный комитет).</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D46947">
        <w:rPr>
          <w:rFonts w:ascii="Times New Roman" w:hAnsi="Times New Roman" w:cs="Times New Roman"/>
          <w:sz w:val="25"/>
          <w:szCs w:val="25"/>
        </w:rPr>
        <w:t>контроля за</w:t>
      </w:r>
      <w:proofErr w:type="gramEnd"/>
      <w:r w:rsidRPr="00D46947">
        <w:rPr>
          <w:rFonts w:ascii="Times New Roman" w:hAnsi="Times New Roman" w:cs="Times New Roman"/>
          <w:sz w:val="25"/>
          <w:szCs w:val="25"/>
        </w:rPr>
        <w:t xml:space="preserve"> его выполнением, на равноправной основе по решению сторон создается комиссия.</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Работодатель признаёт первичную профсоюзную организацию муниципального бюджетного образовательного учреждения «Чернышевская средняя общеобразовательная школа  Высокогорского муниципального района Республики Татарстан» единственным полномочным представителем работников образовательной организации.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hAnsi="Times New Roman" w:cs="Times New Roman"/>
          <w:sz w:val="25"/>
          <w:szCs w:val="25"/>
        </w:rPr>
        <w:lastRenderedPageBreak/>
        <w:t>1.4. Коллективный догово</w:t>
      </w:r>
      <w:proofErr w:type="gramStart"/>
      <w:r w:rsidRPr="00D46947">
        <w:rPr>
          <w:rFonts w:ascii="Times New Roman" w:hAnsi="Times New Roman" w:cs="Times New Roman"/>
          <w:sz w:val="25"/>
          <w:szCs w:val="25"/>
        </w:rPr>
        <w:t>р-</w:t>
      </w:r>
      <w:proofErr w:type="gramEnd"/>
      <w:r w:rsidRPr="00D46947">
        <w:rPr>
          <w:rFonts w:ascii="Times New Roman" w:hAnsi="Times New Roman" w:cs="Times New Roman"/>
          <w:sz w:val="25"/>
          <w:szCs w:val="25"/>
        </w:rP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hAnsi="Times New Roman" w:cs="Times New Roman"/>
          <w:sz w:val="25"/>
          <w:szCs w:val="25"/>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E4635C" w:rsidRPr="00D46947" w:rsidRDefault="00E4635C" w:rsidP="00E4635C">
      <w:pPr>
        <w:pStyle w:val="a4"/>
        <w:ind w:firstLine="708"/>
        <w:jc w:val="both"/>
        <w:rPr>
          <w:rFonts w:ascii="Times New Roman" w:hAnsi="Times New Roman" w:cs="Times New Roman"/>
          <w:strike/>
          <w:sz w:val="25"/>
          <w:szCs w:val="25"/>
        </w:rPr>
      </w:pPr>
      <w:r w:rsidRPr="00D46947">
        <w:rPr>
          <w:rFonts w:ascii="Times New Roman" w:hAnsi="Times New Roman" w:cs="Times New Roman"/>
          <w:sz w:val="25"/>
          <w:szCs w:val="25"/>
        </w:rPr>
        <w:t>1.6.</w:t>
      </w:r>
      <w:r w:rsidRPr="00D46947">
        <w:rPr>
          <w:rFonts w:ascii="Times New Roman" w:eastAsia="Arial Unicode MS" w:hAnsi="Times New Roman" w:cs="Times New Roman"/>
          <w:color w:val="000000"/>
          <w:kern w:val="1"/>
          <w:sz w:val="25"/>
          <w:szCs w:val="25"/>
        </w:rPr>
        <w:t xml:space="preserve">  </w:t>
      </w:r>
      <w:r w:rsidRPr="00D46947">
        <w:rPr>
          <w:rFonts w:ascii="Times New Roman" w:hAnsi="Times New Roman" w:cs="Times New Roman"/>
          <w:sz w:val="25"/>
          <w:szCs w:val="25"/>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46947">
        <w:rPr>
          <w:rFonts w:ascii="Times New Roman" w:eastAsia="Arial Unicode MS" w:hAnsi="Times New Roman" w:cs="Times New Roman"/>
          <w:color w:val="000000"/>
          <w:kern w:val="1"/>
          <w:sz w:val="25"/>
          <w:szCs w:val="25"/>
        </w:rPr>
        <w:t> </w:t>
      </w:r>
      <w:r w:rsidRPr="00D46947">
        <w:rPr>
          <w:rFonts w:ascii="Times New Roman" w:hAnsi="Times New Roman" w:cs="Times New Roman"/>
          <w:sz w:val="25"/>
          <w:szCs w:val="25"/>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В случае изменения законодательства Российской Федерации, Республики Татарстан</w:t>
      </w:r>
      <w:r w:rsidRPr="00D46947">
        <w:rPr>
          <w:rFonts w:ascii="Times New Roman" w:hAnsi="Times New Roman" w:cs="Times New Roman"/>
          <w:color w:val="00B050"/>
          <w:sz w:val="25"/>
          <w:szCs w:val="25"/>
        </w:rPr>
        <w:t xml:space="preserve"> </w:t>
      </w:r>
      <w:r w:rsidRPr="00D46947">
        <w:rPr>
          <w:rFonts w:ascii="Times New Roman" w:hAnsi="Times New Roman" w:cs="Times New Roman"/>
          <w:sz w:val="25"/>
          <w:szCs w:val="25"/>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1.7.</w:t>
      </w:r>
      <w:r w:rsidRPr="00D46947">
        <w:rPr>
          <w:rFonts w:ascii="Times New Roman" w:eastAsia="Arial Unicode MS" w:hAnsi="Times New Roman" w:cs="Times New Roman"/>
          <w:color w:val="000000"/>
          <w:kern w:val="1"/>
          <w:sz w:val="25"/>
          <w:szCs w:val="25"/>
        </w:rPr>
        <w:t> </w:t>
      </w:r>
      <w:r w:rsidRPr="00D46947">
        <w:rPr>
          <w:rFonts w:ascii="Times New Roman" w:hAnsi="Times New Roman" w:cs="Times New Roman"/>
          <w:sz w:val="25"/>
          <w:szCs w:val="25"/>
        </w:rPr>
        <w:t>Для достижения поставленных целей:</w:t>
      </w:r>
    </w:p>
    <w:p w:rsidR="00E4635C" w:rsidRPr="00D46947" w:rsidRDefault="00E4635C" w:rsidP="00E4635C">
      <w:pPr>
        <w:pStyle w:val="a4"/>
        <w:ind w:firstLine="708"/>
        <w:jc w:val="both"/>
        <w:rPr>
          <w:rFonts w:ascii="Times New Roman" w:hAnsi="Times New Roman" w:cs="Times New Roman"/>
          <w:color w:val="000000"/>
          <w:sz w:val="25"/>
          <w:szCs w:val="25"/>
        </w:rPr>
      </w:pPr>
      <w:r w:rsidRPr="00D46947">
        <w:rPr>
          <w:rFonts w:ascii="Times New Roman" w:hAnsi="Times New Roman" w:cs="Times New Roman"/>
          <w:sz w:val="25"/>
          <w:szCs w:val="25"/>
        </w:rPr>
        <w:t>-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3 (трех) дней сообщать выборному органу первичной профсоюзной организации свой мотивированный ответ по каждому вопросу;</w:t>
      </w:r>
    </w:p>
    <w:p w:rsidR="00E4635C" w:rsidRPr="00D46947" w:rsidRDefault="00E4635C" w:rsidP="00E4635C">
      <w:pPr>
        <w:pStyle w:val="a4"/>
        <w:ind w:firstLine="708"/>
        <w:jc w:val="both"/>
        <w:rPr>
          <w:rFonts w:ascii="Times New Roman" w:hAnsi="Times New Roman" w:cs="Times New Roman"/>
          <w:sz w:val="25"/>
          <w:szCs w:val="25"/>
        </w:rPr>
      </w:pPr>
      <w:proofErr w:type="gramStart"/>
      <w:r w:rsidRPr="00D46947">
        <w:rPr>
          <w:rFonts w:ascii="Times New Roman" w:hAnsi="Times New Roman" w:cs="Times New Roman"/>
          <w:sz w:val="25"/>
          <w:szCs w:val="25"/>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D46947">
        <w:rPr>
          <w:rFonts w:ascii="Times New Roman" w:hAnsi="Times New Roman" w:cs="Times New Roman"/>
          <w:color w:val="000000"/>
          <w:sz w:val="25"/>
          <w:szCs w:val="25"/>
        </w:rPr>
        <w:t>образовательной организации</w:t>
      </w:r>
      <w:r w:rsidRPr="00D46947">
        <w:rPr>
          <w:rFonts w:ascii="Times New Roman" w:hAnsi="Times New Roman" w:cs="Times New Roman"/>
          <w:sz w:val="25"/>
          <w:szCs w:val="25"/>
        </w:rPr>
        <w:t>, путём предоставления выборному органу первичной профсоюзной организации копий документов о принятии таких решений в течение 3 (трех) дней со дня получения работодателем решения от соответствующего государственного</w:t>
      </w:r>
      <w:proofErr w:type="gramEnd"/>
      <w:r w:rsidRPr="00D46947">
        <w:rPr>
          <w:rFonts w:ascii="Times New Roman" w:hAnsi="Times New Roman" w:cs="Times New Roman"/>
          <w:sz w:val="25"/>
          <w:szCs w:val="25"/>
        </w:rPr>
        <w:t xml:space="preserve"> органа;</w:t>
      </w:r>
    </w:p>
    <w:p w:rsidR="00E4635C" w:rsidRPr="00D46947" w:rsidRDefault="00E4635C" w:rsidP="00E4635C">
      <w:pPr>
        <w:pStyle w:val="a4"/>
        <w:ind w:firstLine="708"/>
        <w:jc w:val="both"/>
        <w:rPr>
          <w:rFonts w:ascii="Times New Roman" w:hAnsi="Times New Roman" w:cs="Times New Roman"/>
          <w:color w:val="000000"/>
          <w:sz w:val="25"/>
          <w:szCs w:val="25"/>
        </w:rPr>
      </w:pPr>
      <w:r w:rsidRPr="00D46947">
        <w:rPr>
          <w:rFonts w:ascii="Times New Roman" w:hAnsi="Times New Roman" w:cs="Times New Roman"/>
          <w:sz w:val="25"/>
          <w:szCs w:val="25"/>
        </w:rPr>
        <w:t>- работодатель обеспечивает соблюдение законодательства о защите персональных данных, о</w:t>
      </w:r>
      <w:r w:rsidRPr="00D46947">
        <w:rPr>
          <w:rFonts w:ascii="Times New Roman" w:hAnsi="Times New Roman" w:cs="Times New Roman"/>
          <w:color w:val="000000"/>
          <w:sz w:val="25"/>
          <w:szCs w:val="25"/>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E4635C" w:rsidRPr="00D46947" w:rsidRDefault="00E4635C" w:rsidP="00E4635C">
      <w:pPr>
        <w:pStyle w:val="a4"/>
        <w:ind w:firstLine="708"/>
        <w:jc w:val="both"/>
        <w:rPr>
          <w:rFonts w:ascii="Times New Roman" w:hAnsi="Times New Roman" w:cs="Times New Roman"/>
          <w:bCs/>
          <w:sz w:val="25"/>
          <w:szCs w:val="25"/>
        </w:rPr>
      </w:pPr>
      <w:r w:rsidRPr="00D46947">
        <w:rPr>
          <w:rFonts w:ascii="Times New Roman" w:hAnsi="Times New Roman" w:cs="Times New Roman"/>
          <w:bCs/>
          <w:sz w:val="25"/>
          <w:szCs w:val="25"/>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D46947">
        <w:rPr>
          <w:rFonts w:ascii="Times New Roman" w:hAnsi="Times New Roman" w:cs="Times New Roman"/>
          <w:bCs/>
          <w:sz w:val="25"/>
          <w:szCs w:val="25"/>
        </w:rPr>
        <w:t>контроля за</w:t>
      </w:r>
      <w:proofErr w:type="gramEnd"/>
      <w:r w:rsidRPr="00D46947">
        <w:rPr>
          <w:rFonts w:ascii="Times New Roman" w:hAnsi="Times New Roman" w:cs="Times New Roman"/>
          <w:bCs/>
          <w:sz w:val="25"/>
          <w:szCs w:val="25"/>
        </w:rPr>
        <w:t xml:space="preserve"> соблюдением Работодателем трудовых прав, а также при защите социально – экономических интересов работников;</w:t>
      </w:r>
    </w:p>
    <w:p w:rsidR="00E4635C" w:rsidRPr="00D46947" w:rsidRDefault="00E4635C" w:rsidP="00E4635C">
      <w:pPr>
        <w:pStyle w:val="a4"/>
        <w:ind w:firstLine="708"/>
        <w:jc w:val="both"/>
        <w:rPr>
          <w:rFonts w:ascii="Times New Roman" w:hAnsi="Times New Roman" w:cs="Times New Roman"/>
          <w:color w:val="000000"/>
          <w:sz w:val="25"/>
          <w:szCs w:val="25"/>
        </w:rPr>
      </w:pPr>
      <w:proofErr w:type="gramStart"/>
      <w:r w:rsidRPr="00D46947">
        <w:rPr>
          <w:rFonts w:ascii="Times New Roman" w:hAnsi="Times New Roman" w:cs="Times New Roman"/>
          <w:sz w:val="25"/>
          <w:szCs w:val="25"/>
        </w:rPr>
        <w:t xml:space="preserve">-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w:t>
      </w:r>
      <w:r w:rsidRPr="00D46947">
        <w:rPr>
          <w:rFonts w:ascii="Times New Roman" w:hAnsi="Times New Roman" w:cs="Times New Roman"/>
          <w:sz w:val="25"/>
          <w:szCs w:val="25"/>
        </w:rPr>
        <w:lastRenderedPageBreak/>
        <w:t>также при рассмотрении и разрешении коллективных трудовых споров работников с</w:t>
      </w:r>
      <w:proofErr w:type="gramEnd"/>
      <w:r w:rsidRPr="00D46947">
        <w:rPr>
          <w:rFonts w:ascii="Times New Roman" w:hAnsi="Times New Roman" w:cs="Times New Roman"/>
          <w:sz w:val="25"/>
          <w:szCs w:val="25"/>
        </w:rPr>
        <w:t xml:space="preserve"> работодателем на условиях, установленных выборным органом первичной профсоюзной организации (статья 30</w:t>
      </w:r>
      <w:r w:rsidRPr="00D46947">
        <w:rPr>
          <w:rFonts w:ascii="Times New Roman" w:eastAsia="Arial Unicode MS" w:hAnsi="Times New Roman" w:cs="Times New Roman"/>
          <w:color w:val="000000"/>
          <w:kern w:val="1"/>
          <w:sz w:val="25"/>
          <w:szCs w:val="25"/>
        </w:rPr>
        <w:t> </w:t>
      </w:r>
      <w:r w:rsidRPr="00D46947">
        <w:rPr>
          <w:rFonts w:ascii="Times New Roman" w:hAnsi="Times New Roman" w:cs="Times New Roman"/>
          <w:sz w:val="25"/>
          <w:szCs w:val="25"/>
        </w:rPr>
        <w:t>ТК РФ).</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1.8.</w:t>
      </w:r>
      <w:r w:rsidRPr="00D46947">
        <w:rPr>
          <w:rFonts w:ascii="Times New Roman" w:eastAsia="Arial Unicode MS" w:hAnsi="Times New Roman" w:cs="Times New Roman"/>
          <w:color w:val="000000"/>
          <w:kern w:val="1"/>
          <w:sz w:val="25"/>
          <w:szCs w:val="25"/>
        </w:rPr>
        <w:t> </w:t>
      </w:r>
      <w:proofErr w:type="gramStart"/>
      <w:r w:rsidRPr="00D46947">
        <w:rPr>
          <w:rFonts w:ascii="Times New Roman" w:hAnsi="Times New Roman" w:cs="Times New Roman"/>
          <w:sz w:val="25"/>
          <w:szCs w:val="25"/>
        </w:rPr>
        <w:t>Контроль за</w:t>
      </w:r>
      <w:proofErr w:type="gramEnd"/>
      <w:r w:rsidRPr="00D46947">
        <w:rPr>
          <w:rFonts w:ascii="Times New Roman" w:hAnsi="Times New Roman" w:cs="Times New Roman"/>
          <w:sz w:val="25"/>
          <w:szCs w:val="25"/>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46947">
        <w:rPr>
          <w:rFonts w:ascii="Times New Roman" w:eastAsia="Arial Unicode MS" w:hAnsi="Times New Roman" w:cs="Times New Roman"/>
          <w:kern w:val="1"/>
          <w:sz w:val="25"/>
          <w:szCs w:val="25"/>
        </w:rPr>
        <w:t> </w:t>
      </w:r>
      <w:r w:rsidRPr="00D46947">
        <w:rPr>
          <w:rFonts w:ascii="Times New Roman" w:hAnsi="Times New Roman" w:cs="Times New Roman"/>
          <w:sz w:val="25"/>
          <w:szCs w:val="25"/>
        </w:rPr>
        <w:t>ТК РФ, регулирующими вопросы рассмотрения и разрешения коллективных трудовых споров.</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1.10.</w:t>
      </w:r>
      <w:r w:rsidRPr="00D46947">
        <w:rPr>
          <w:rFonts w:ascii="Times New Roman" w:eastAsia="Arial Unicode MS" w:hAnsi="Times New Roman" w:cs="Times New Roman"/>
          <w:color w:val="000000"/>
          <w:kern w:val="1"/>
          <w:sz w:val="25"/>
          <w:szCs w:val="25"/>
        </w:rPr>
        <w:t> </w:t>
      </w:r>
      <w:r w:rsidRPr="00D46947">
        <w:rPr>
          <w:rFonts w:ascii="Times New Roman" w:hAnsi="Times New Roman" w:cs="Times New Roman"/>
          <w:sz w:val="25"/>
          <w:szCs w:val="25"/>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1.11.</w:t>
      </w:r>
      <w:r w:rsidRPr="00D46947">
        <w:rPr>
          <w:rFonts w:ascii="Times New Roman" w:eastAsia="Arial Unicode MS" w:hAnsi="Times New Roman" w:cs="Times New Roman"/>
          <w:color w:val="000000"/>
          <w:kern w:val="1"/>
          <w:sz w:val="25"/>
          <w:szCs w:val="25"/>
        </w:rPr>
        <w:t> </w:t>
      </w:r>
      <w:r w:rsidRPr="00D46947">
        <w:rPr>
          <w:rFonts w:ascii="Times New Roman" w:hAnsi="Times New Roman" w:cs="Times New Roman"/>
          <w:sz w:val="25"/>
          <w:szCs w:val="25"/>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учёт мнения выборного органа первичной профсоюзной организации (согласование);</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консультации работодателя и представителей работников по вопросам принятия локальных нормативных актов;</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обсуждение с работодателем вопросов о работе организации, внесении предложений по ее совершенствованию;</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обсуждение с работодателем вопросов планов социально-экономического развития организации;</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участие в разработке и принятии коллективного договора;</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 членство в комиссиях организации </w:t>
      </w:r>
      <w:r w:rsidRPr="00D46947">
        <w:rPr>
          <w:rFonts w:ascii="Times New Roman" w:hAnsi="Times New Roman" w:cs="Times New Roman"/>
          <w:color w:val="000000"/>
          <w:sz w:val="25"/>
          <w:szCs w:val="25"/>
        </w:rPr>
        <w:t>с целью защиты трудовых прав работников</w:t>
      </w:r>
      <w:r w:rsidRPr="00D46947">
        <w:rPr>
          <w:rFonts w:ascii="Times New Roman" w:hAnsi="Times New Roman" w:cs="Times New Roman"/>
          <w:sz w:val="25"/>
          <w:szCs w:val="25"/>
        </w:rPr>
        <w:t>.</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1.12.</w:t>
      </w:r>
      <w:r w:rsidRPr="00D46947">
        <w:rPr>
          <w:rFonts w:ascii="Times New Roman" w:eastAsia="Arial Unicode MS" w:hAnsi="Times New Roman" w:cs="Times New Roman"/>
          <w:color w:val="000000"/>
          <w:kern w:val="1"/>
          <w:sz w:val="25"/>
          <w:szCs w:val="25"/>
        </w:rPr>
        <w:t> </w:t>
      </w:r>
      <w:r w:rsidRPr="00D46947">
        <w:rPr>
          <w:rFonts w:ascii="Times New Roman" w:hAnsi="Times New Roman" w:cs="Times New Roman"/>
          <w:sz w:val="25"/>
          <w:szCs w:val="25"/>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D46947">
        <w:rPr>
          <w:rFonts w:ascii="Times New Roman" w:hAnsi="Times New Roman" w:cs="Times New Roman"/>
          <w:sz w:val="25"/>
          <w:szCs w:val="25"/>
        </w:rPr>
        <w:t>с даты</w:t>
      </w:r>
      <w:proofErr w:type="gramEnd"/>
      <w:r w:rsidRPr="00D46947">
        <w:rPr>
          <w:rFonts w:ascii="Times New Roman" w:hAnsi="Times New Roman" w:cs="Times New Roman"/>
          <w:sz w:val="25"/>
          <w:szCs w:val="25"/>
        </w:rPr>
        <w:t xml:space="preserve"> его принятия.</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1.13.</w:t>
      </w:r>
      <w:r w:rsidRPr="00D46947">
        <w:rPr>
          <w:rFonts w:ascii="Times New Roman" w:eastAsia="Arial Unicode MS" w:hAnsi="Times New Roman" w:cs="Times New Roman"/>
          <w:color w:val="000000"/>
          <w:kern w:val="1"/>
          <w:sz w:val="25"/>
          <w:szCs w:val="25"/>
        </w:rPr>
        <w:t> </w:t>
      </w:r>
      <w:r w:rsidRPr="00D46947">
        <w:rPr>
          <w:rFonts w:ascii="Times New Roman" w:hAnsi="Times New Roman" w:cs="Times New Roman"/>
          <w:sz w:val="25"/>
          <w:szCs w:val="25"/>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lastRenderedPageBreak/>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 Высокогорского района» и Высокогорскую территориальную организацию Общероссийского Профсоюза образования.</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1.15.  Текст коллективного договора, приложения и изменения к нему размещаются на официальной странице сайта образовательного учреждения во вкладке «Профсоюз» </w:t>
      </w:r>
      <w:hyperlink r:id="rId9" w:history="1">
        <w:r w:rsidRPr="00D46947">
          <w:rPr>
            <w:rStyle w:val="a3"/>
            <w:rFonts w:ascii="Times New Roman" w:hAnsi="Times New Roman" w:cs="Times New Roman"/>
            <w:sz w:val="25"/>
            <w:szCs w:val="25"/>
          </w:rPr>
          <w:t>https://edu.tatar.ru/v_gora/chernyshevka/sch</w:t>
        </w:r>
      </w:hyperlink>
      <w:r w:rsidRPr="00D46947">
        <w:rPr>
          <w:rFonts w:ascii="Times New Roman" w:eastAsia="Times New Roman" w:hAnsi="Times New Roman" w:cs="Times New Roman"/>
          <w:color w:val="000000"/>
          <w:sz w:val="25"/>
          <w:szCs w:val="25"/>
          <w:lang w:eastAsia="ru-RU"/>
        </w:rPr>
        <w:t xml:space="preserve"> .</w:t>
      </w:r>
    </w:p>
    <w:p w:rsidR="00E4635C" w:rsidRPr="00D46947" w:rsidRDefault="00E4635C" w:rsidP="00E4635C">
      <w:pPr>
        <w:pStyle w:val="a4"/>
        <w:jc w:val="both"/>
        <w:rPr>
          <w:rFonts w:ascii="Times New Roman" w:hAnsi="Times New Roman" w:cs="Times New Roman"/>
          <w:sz w:val="25"/>
          <w:szCs w:val="25"/>
        </w:rPr>
      </w:pPr>
      <w:r w:rsidRPr="00D46947">
        <w:rPr>
          <w:rFonts w:ascii="Times New Roman" w:hAnsi="Times New Roman" w:cs="Times New Roman"/>
          <w:sz w:val="25"/>
          <w:szCs w:val="25"/>
        </w:rPr>
        <w:t xml:space="preserve">  </w:t>
      </w:r>
      <w:r w:rsidRPr="00D46947">
        <w:rPr>
          <w:rFonts w:ascii="Times New Roman" w:hAnsi="Times New Roman" w:cs="Times New Roman"/>
          <w:sz w:val="25"/>
          <w:szCs w:val="25"/>
        </w:rPr>
        <w:tab/>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 и переизбрания председателя первичной профсоюзной организации учреждения.</w:t>
      </w:r>
    </w:p>
    <w:p w:rsidR="00E4635C" w:rsidRPr="00D46947" w:rsidRDefault="00E4635C" w:rsidP="00E4635C">
      <w:pPr>
        <w:pStyle w:val="a4"/>
        <w:jc w:val="both"/>
        <w:rPr>
          <w:rFonts w:ascii="Times New Roman" w:hAnsi="Times New Roman" w:cs="Times New Roman"/>
          <w:sz w:val="25"/>
          <w:szCs w:val="25"/>
        </w:rPr>
      </w:pPr>
      <w:r w:rsidRPr="00D46947">
        <w:rPr>
          <w:rFonts w:ascii="Times New Roman" w:hAnsi="Times New Roman" w:cs="Times New Roman"/>
          <w:sz w:val="25"/>
          <w:szCs w:val="25"/>
        </w:rPr>
        <w:t xml:space="preserve">  </w:t>
      </w:r>
      <w:r w:rsidRPr="00D46947">
        <w:rPr>
          <w:rFonts w:ascii="Times New Roman" w:hAnsi="Times New Roman" w:cs="Times New Roman"/>
          <w:sz w:val="25"/>
          <w:szCs w:val="25"/>
        </w:rPr>
        <w:tab/>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E4635C" w:rsidRPr="00D46947" w:rsidRDefault="00E4635C" w:rsidP="00E4635C">
      <w:pPr>
        <w:pStyle w:val="a4"/>
        <w:jc w:val="both"/>
        <w:rPr>
          <w:rFonts w:ascii="Times New Roman" w:hAnsi="Times New Roman" w:cs="Times New Roman"/>
          <w:sz w:val="25"/>
          <w:szCs w:val="25"/>
        </w:rPr>
      </w:pPr>
      <w:r w:rsidRPr="00D46947">
        <w:rPr>
          <w:rFonts w:ascii="Times New Roman" w:hAnsi="Times New Roman" w:cs="Times New Roman"/>
          <w:sz w:val="25"/>
          <w:szCs w:val="25"/>
        </w:rPr>
        <w:t xml:space="preserve"> </w:t>
      </w:r>
      <w:r w:rsidRPr="00D46947">
        <w:rPr>
          <w:rFonts w:ascii="Times New Roman" w:hAnsi="Times New Roman" w:cs="Times New Roman"/>
          <w:sz w:val="25"/>
          <w:szCs w:val="25"/>
        </w:rPr>
        <w:tab/>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E4635C" w:rsidRPr="00D46947" w:rsidRDefault="00E4635C" w:rsidP="00E4635C">
      <w:pPr>
        <w:pStyle w:val="a4"/>
        <w:jc w:val="both"/>
        <w:rPr>
          <w:rFonts w:ascii="Times New Roman" w:hAnsi="Times New Roman" w:cs="Times New Roman"/>
          <w:sz w:val="25"/>
          <w:szCs w:val="25"/>
        </w:rPr>
      </w:pPr>
      <w:r w:rsidRPr="00D46947">
        <w:rPr>
          <w:rFonts w:ascii="Times New Roman" w:hAnsi="Times New Roman" w:cs="Times New Roman"/>
          <w:sz w:val="25"/>
          <w:szCs w:val="25"/>
        </w:rPr>
        <w:t xml:space="preserve"> </w:t>
      </w:r>
      <w:r w:rsidRPr="00D46947">
        <w:rPr>
          <w:rFonts w:ascii="Times New Roman" w:hAnsi="Times New Roman" w:cs="Times New Roman"/>
          <w:sz w:val="25"/>
          <w:szCs w:val="25"/>
        </w:rPr>
        <w:tab/>
        <w:t>1.19.  При ликвидации образовательного учреждения коллективный договор сохраняет свое действие в течение всего срока проведения ликвидации.</w:t>
      </w:r>
    </w:p>
    <w:p w:rsidR="00E4635C" w:rsidRPr="00D46947" w:rsidRDefault="00E4635C" w:rsidP="00E4635C">
      <w:pPr>
        <w:pStyle w:val="a4"/>
        <w:jc w:val="both"/>
        <w:rPr>
          <w:rFonts w:ascii="Times New Roman" w:eastAsia="Times New Roman" w:hAnsi="Times New Roman" w:cs="Times New Roman"/>
          <w:color w:val="FF0000"/>
          <w:sz w:val="25"/>
          <w:szCs w:val="25"/>
          <w:lang w:eastAsia="ru-RU"/>
        </w:rPr>
      </w:pPr>
      <w:r w:rsidRPr="00D46947">
        <w:rPr>
          <w:rFonts w:ascii="Times New Roman" w:eastAsia="Times New Roman" w:hAnsi="Times New Roman" w:cs="Times New Roman"/>
          <w:color w:val="000000"/>
          <w:sz w:val="25"/>
          <w:szCs w:val="25"/>
          <w:lang w:eastAsia="ru-RU"/>
        </w:rPr>
        <w:t xml:space="preserve"> </w:t>
      </w:r>
      <w:r w:rsidRPr="00D46947">
        <w:rPr>
          <w:rFonts w:ascii="Times New Roman" w:eastAsia="Times New Roman" w:hAnsi="Times New Roman" w:cs="Times New Roman"/>
          <w:color w:val="000000"/>
          <w:sz w:val="25"/>
          <w:szCs w:val="25"/>
          <w:lang w:eastAsia="ru-RU"/>
        </w:rPr>
        <w:tab/>
        <w:t xml:space="preserve">1.20. Коллективный договор вступает в силу с момента его подписания, и </w:t>
      </w:r>
      <w:r w:rsidRPr="00D46947">
        <w:rPr>
          <w:rFonts w:ascii="Times New Roman" w:eastAsia="Times New Roman" w:hAnsi="Times New Roman" w:cs="Times New Roman"/>
          <w:sz w:val="25"/>
          <w:szCs w:val="25"/>
          <w:lang w:eastAsia="ru-RU"/>
        </w:rPr>
        <w:t>действует в течение 3(трёх) лет.</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hAnsi="Times New Roman" w:cs="Times New Roman"/>
          <w:sz w:val="25"/>
          <w:szCs w:val="25"/>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p>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r w:rsidRPr="00D46947">
        <w:rPr>
          <w:rFonts w:ascii="Times New Roman" w:eastAsia="Times New Roman" w:hAnsi="Times New Roman" w:cs="Times New Roman"/>
          <w:b/>
          <w:color w:val="000000"/>
          <w:sz w:val="25"/>
          <w:szCs w:val="25"/>
          <w:u w:val="single"/>
          <w:lang w:val="en-US" w:eastAsia="ru-RU"/>
        </w:rPr>
        <w:t>II</w:t>
      </w:r>
      <w:r w:rsidRPr="00D46947">
        <w:rPr>
          <w:rFonts w:ascii="Times New Roman" w:eastAsia="Times New Roman" w:hAnsi="Times New Roman" w:cs="Times New Roman"/>
          <w:b/>
          <w:color w:val="000000"/>
          <w:sz w:val="25"/>
          <w:szCs w:val="25"/>
          <w:u w:val="single"/>
          <w:lang w:eastAsia="ru-RU"/>
        </w:rPr>
        <w:t xml:space="preserve"> Развитие социального партнерства</w:t>
      </w:r>
    </w:p>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r w:rsidRPr="00D46947">
        <w:rPr>
          <w:rFonts w:ascii="Times New Roman" w:eastAsia="Times New Roman" w:hAnsi="Times New Roman" w:cs="Times New Roman"/>
          <w:b/>
          <w:color w:val="000000"/>
          <w:sz w:val="25"/>
          <w:szCs w:val="25"/>
          <w:u w:val="single"/>
          <w:lang w:eastAsia="ru-RU"/>
        </w:rPr>
        <w:t>и координация действий сторон</w:t>
      </w: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ab/>
        <w:t>Стороны договорились:</w:t>
      </w:r>
    </w:p>
    <w:p w:rsidR="00E4635C" w:rsidRPr="00D46947" w:rsidRDefault="00E4635C" w:rsidP="00E4635C">
      <w:pPr>
        <w:pStyle w:val="a4"/>
        <w:ind w:firstLine="708"/>
        <w:jc w:val="both"/>
        <w:rPr>
          <w:rFonts w:ascii="Times New Roman" w:hAnsi="Times New Roman" w:cs="Times New Roman"/>
          <w:b/>
          <w:sz w:val="25"/>
          <w:szCs w:val="25"/>
          <w:u w:val="single"/>
        </w:rPr>
      </w:pPr>
      <w:r w:rsidRPr="00D46947">
        <w:rPr>
          <w:rStyle w:val="A10"/>
          <w:rFonts w:ascii="Times New Roman" w:hAnsi="Times New Roman" w:cs="Times New Roman"/>
          <w:b w:val="0"/>
          <w:color w:val="auto"/>
          <w:sz w:val="25"/>
          <w:szCs w:val="25"/>
        </w:rPr>
        <w:t>2.1. В целях развития социального партнёрства стороны обязуются:</w:t>
      </w:r>
    </w:p>
    <w:p w:rsidR="00E4635C" w:rsidRPr="00D46947" w:rsidRDefault="00E4635C" w:rsidP="00E4635C">
      <w:pPr>
        <w:pStyle w:val="a4"/>
        <w:ind w:firstLine="708"/>
        <w:jc w:val="both"/>
        <w:rPr>
          <w:rStyle w:val="A10"/>
          <w:rFonts w:ascii="Times New Roman" w:hAnsi="Times New Roman" w:cs="Times New Roman"/>
          <w:b w:val="0"/>
          <w:bCs w:val="0"/>
          <w:color w:val="auto"/>
          <w:sz w:val="25"/>
          <w:szCs w:val="25"/>
        </w:rPr>
      </w:pPr>
      <w:r w:rsidRPr="00D46947">
        <w:rPr>
          <w:rStyle w:val="A10"/>
          <w:rFonts w:ascii="Times New Roman" w:hAnsi="Times New Roman" w:cs="Times New Roman"/>
          <w:b w:val="0"/>
          <w:color w:val="auto"/>
          <w:sz w:val="25"/>
          <w:szCs w:val="25"/>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4635C" w:rsidRPr="00D46947" w:rsidRDefault="00E4635C" w:rsidP="00E4635C">
      <w:pPr>
        <w:pStyle w:val="a4"/>
        <w:ind w:firstLine="708"/>
        <w:jc w:val="both"/>
        <w:rPr>
          <w:rStyle w:val="A10"/>
          <w:rFonts w:ascii="Times New Roman" w:hAnsi="Times New Roman" w:cs="Times New Roman"/>
          <w:b w:val="0"/>
          <w:bCs w:val="0"/>
          <w:color w:val="auto"/>
          <w:sz w:val="25"/>
          <w:szCs w:val="25"/>
        </w:rPr>
      </w:pPr>
      <w:r w:rsidRPr="00D46947">
        <w:rPr>
          <w:rStyle w:val="A10"/>
          <w:rFonts w:ascii="Times New Roman" w:hAnsi="Times New Roman" w:cs="Times New Roman"/>
          <w:b w:val="0"/>
          <w:color w:val="auto"/>
          <w:sz w:val="25"/>
          <w:szCs w:val="25"/>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4635C" w:rsidRPr="00D46947" w:rsidRDefault="00E4635C" w:rsidP="00E4635C">
      <w:pPr>
        <w:pStyle w:val="a4"/>
        <w:ind w:firstLine="708"/>
        <w:jc w:val="both"/>
        <w:rPr>
          <w:rStyle w:val="A10"/>
          <w:rFonts w:ascii="Times New Roman" w:hAnsi="Times New Roman" w:cs="Times New Roman"/>
          <w:b w:val="0"/>
          <w:bCs w:val="0"/>
          <w:color w:val="auto"/>
          <w:sz w:val="25"/>
          <w:szCs w:val="25"/>
        </w:rPr>
      </w:pPr>
      <w:r w:rsidRPr="00D46947">
        <w:rPr>
          <w:rStyle w:val="A10"/>
          <w:rFonts w:ascii="Times New Roman" w:hAnsi="Times New Roman" w:cs="Times New Roman"/>
          <w:b w:val="0"/>
          <w:color w:val="auto"/>
          <w:sz w:val="25"/>
          <w:szCs w:val="25"/>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4635C" w:rsidRPr="00D46947" w:rsidRDefault="00E4635C" w:rsidP="00E4635C">
      <w:pPr>
        <w:pStyle w:val="a4"/>
        <w:ind w:firstLine="708"/>
        <w:jc w:val="both"/>
        <w:rPr>
          <w:rStyle w:val="A10"/>
          <w:rFonts w:ascii="Times New Roman" w:hAnsi="Times New Roman" w:cs="Times New Roman"/>
          <w:b w:val="0"/>
          <w:bCs w:val="0"/>
          <w:color w:val="auto"/>
          <w:sz w:val="25"/>
          <w:szCs w:val="25"/>
        </w:rPr>
      </w:pPr>
      <w:r w:rsidRPr="00D46947">
        <w:rPr>
          <w:rStyle w:val="A10"/>
          <w:rFonts w:ascii="Times New Roman" w:hAnsi="Times New Roman" w:cs="Times New Roman"/>
          <w:b w:val="0"/>
          <w:color w:val="auto"/>
          <w:sz w:val="25"/>
          <w:szCs w:val="25"/>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2.2. В целях создания условий для успешной деятельности первичной профсоюзной организац</w:t>
      </w:r>
      <w:proofErr w:type="gramStart"/>
      <w:r w:rsidRPr="00D46947">
        <w:rPr>
          <w:rFonts w:ascii="Times New Roman" w:hAnsi="Times New Roman" w:cs="Times New Roman"/>
          <w:sz w:val="25"/>
          <w:szCs w:val="25"/>
        </w:rPr>
        <w:t>ии и ее</w:t>
      </w:r>
      <w:proofErr w:type="gramEnd"/>
      <w:r w:rsidRPr="00D46947">
        <w:rPr>
          <w:rFonts w:ascii="Times New Roman" w:hAnsi="Times New Roman" w:cs="Times New Roman"/>
          <w:sz w:val="25"/>
          <w:szCs w:val="25"/>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lastRenderedPageBreak/>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46947">
        <w:rPr>
          <w:rFonts w:ascii="Times New Roman" w:hAnsi="Times New Roman" w:cs="Times New Roman"/>
          <w:i/>
          <w:iCs/>
          <w:sz w:val="25"/>
          <w:szCs w:val="25"/>
        </w:rPr>
        <w:t>.</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4635C" w:rsidRPr="00D46947" w:rsidRDefault="00E4635C" w:rsidP="00E4635C">
      <w:pPr>
        <w:pStyle w:val="a4"/>
        <w:ind w:firstLine="708"/>
        <w:jc w:val="both"/>
        <w:rPr>
          <w:rFonts w:ascii="Times New Roman" w:hAnsi="Times New Roman" w:cs="Times New Roman"/>
          <w:spacing w:val="-6"/>
          <w:sz w:val="25"/>
          <w:szCs w:val="25"/>
        </w:rPr>
      </w:pPr>
      <w:proofErr w:type="gramStart"/>
      <w:r w:rsidRPr="00D46947">
        <w:rPr>
          <w:rFonts w:ascii="Times New Roman" w:hAnsi="Times New Roman" w:cs="Times New Roman"/>
          <w:sz w:val="25"/>
          <w:szCs w:val="25"/>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46947">
        <w:rPr>
          <w:rFonts w:ascii="Times New Roman" w:hAnsi="Times New Roman" w:cs="Times New Roman"/>
          <w:spacing w:val="-6"/>
          <w:sz w:val="25"/>
          <w:szCs w:val="25"/>
        </w:rPr>
        <w:t>% от его ежемесячной заработной платы (часть шестая статьи 377 ТК</w:t>
      </w:r>
      <w:r w:rsidRPr="00D46947">
        <w:rPr>
          <w:rFonts w:ascii="Times New Roman" w:eastAsia="Arial Unicode MS" w:hAnsi="Times New Roman" w:cs="Times New Roman"/>
          <w:kern w:val="1"/>
          <w:sz w:val="25"/>
          <w:szCs w:val="25"/>
        </w:rPr>
        <w:t> </w:t>
      </w:r>
      <w:r w:rsidRPr="00D46947">
        <w:rPr>
          <w:rFonts w:ascii="Times New Roman" w:hAnsi="Times New Roman" w:cs="Times New Roman"/>
          <w:spacing w:val="-6"/>
          <w:sz w:val="25"/>
          <w:szCs w:val="25"/>
        </w:rPr>
        <w:t xml:space="preserve">РФ). </w:t>
      </w:r>
      <w:proofErr w:type="gramEnd"/>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4635C" w:rsidRPr="00D46947" w:rsidRDefault="00E4635C" w:rsidP="00E4635C">
      <w:pPr>
        <w:pStyle w:val="a4"/>
        <w:ind w:firstLine="708"/>
        <w:jc w:val="both"/>
        <w:rPr>
          <w:rFonts w:ascii="Times New Roman" w:hAnsi="Times New Roman" w:cs="Times New Roman"/>
          <w:b/>
          <w:sz w:val="25"/>
          <w:szCs w:val="25"/>
        </w:rPr>
      </w:pPr>
      <w:r w:rsidRPr="00D46947">
        <w:rPr>
          <w:rStyle w:val="A10"/>
          <w:rFonts w:ascii="Times New Roman" w:hAnsi="Times New Roman" w:cs="Times New Roman"/>
          <w:b w:val="0"/>
          <w:color w:val="auto"/>
          <w:sz w:val="25"/>
          <w:szCs w:val="25"/>
        </w:rPr>
        <w:t xml:space="preserve">2.2.4. Своевременно выполнять предписания надзорных и контрольных органов и представления </w:t>
      </w:r>
      <w:r w:rsidRPr="00D46947">
        <w:rPr>
          <w:rFonts w:ascii="Times New Roman" w:hAnsi="Times New Roman" w:cs="Times New Roman"/>
          <w:b/>
          <w:sz w:val="25"/>
          <w:szCs w:val="25"/>
        </w:rPr>
        <w:t xml:space="preserve">выборных органов первичной профсоюзной организации </w:t>
      </w:r>
      <w:r w:rsidRPr="00D46947">
        <w:rPr>
          <w:rStyle w:val="A10"/>
          <w:rFonts w:ascii="Times New Roman" w:hAnsi="Times New Roman" w:cs="Times New Roman"/>
          <w:b w:val="0"/>
          <w:color w:val="auto"/>
          <w:sz w:val="25"/>
          <w:szCs w:val="25"/>
        </w:rPr>
        <w:t xml:space="preserve">по устранению нарушений трудового законодательства, иных нормативных правовых актов, содержащих нормы трудового права. </w:t>
      </w:r>
    </w:p>
    <w:p w:rsidR="00E4635C" w:rsidRPr="00D46947" w:rsidRDefault="00E4635C" w:rsidP="00E4635C">
      <w:pPr>
        <w:pStyle w:val="a4"/>
        <w:ind w:firstLine="708"/>
        <w:jc w:val="both"/>
        <w:rPr>
          <w:rStyle w:val="A10"/>
          <w:rFonts w:ascii="Times New Roman" w:hAnsi="Times New Roman" w:cs="Times New Roman"/>
          <w:b w:val="0"/>
          <w:bCs w:val="0"/>
          <w:color w:val="auto"/>
          <w:sz w:val="25"/>
          <w:szCs w:val="25"/>
        </w:rPr>
      </w:pPr>
      <w:r w:rsidRPr="00D46947">
        <w:rPr>
          <w:rStyle w:val="A10"/>
          <w:rFonts w:ascii="Times New Roman" w:hAnsi="Times New Roman" w:cs="Times New Roman"/>
          <w:b w:val="0"/>
          <w:color w:val="auto"/>
          <w:sz w:val="25"/>
          <w:szCs w:val="25"/>
        </w:rPr>
        <w:t xml:space="preserve">2.2.5. Решение о возможном расторжении трудового договора с работником, входящим в состав </w:t>
      </w:r>
      <w:r w:rsidRPr="00D46947">
        <w:rPr>
          <w:rFonts w:ascii="Times New Roman" w:hAnsi="Times New Roman" w:cs="Times New Roman"/>
          <w:b/>
          <w:sz w:val="25"/>
          <w:szCs w:val="25"/>
        </w:rPr>
        <w:t>выборного органа первичной профсоюзной организации</w:t>
      </w:r>
      <w:r w:rsidRPr="00D46947">
        <w:rPr>
          <w:rStyle w:val="A10"/>
          <w:rFonts w:ascii="Times New Roman" w:hAnsi="Times New Roman" w:cs="Times New Roman"/>
          <w:b w:val="0"/>
          <w:color w:val="auto"/>
          <w:sz w:val="25"/>
          <w:szCs w:val="25"/>
        </w:rPr>
        <w:t xml:space="preserve"> и не освобожденным от основной работы по основаниям, предусмотренным пунктом вторым или третьим части первой статьи 81 ТК</w:t>
      </w:r>
      <w:r w:rsidRPr="00D46947">
        <w:rPr>
          <w:rFonts w:ascii="Times New Roman" w:eastAsia="Arial Unicode MS" w:hAnsi="Times New Roman" w:cs="Times New Roman"/>
          <w:b/>
          <w:kern w:val="1"/>
          <w:sz w:val="25"/>
          <w:szCs w:val="25"/>
        </w:rPr>
        <w:t> </w:t>
      </w:r>
      <w:r w:rsidRPr="00D46947">
        <w:rPr>
          <w:rStyle w:val="A10"/>
          <w:rFonts w:ascii="Times New Roman" w:hAnsi="Times New Roman" w:cs="Times New Roman"/>
          <w:b w:val="0"/>
          <w:color w:val="auto"/>
          <w:sz w:val="25"/>
          <w:szCs w:val="25"/>
        </w:rPr>
        <w:t xml:space="preserve">РФ, принимать с предварительного согласия вышестоящего выборного </w:t>
      </w:r>
      <w:r w:rsidRPr="00D46947">
        <w:rPr>
          <w:rFonts w:ascii="Times New Roman" w:hAnsi="Times New Roman" w:cs="Times New Roman"/>
          <w:b/>
          <w:sz w:val="25"/>
          <w:szCs w:val="25"/>
        </w:rPr>
        <w:t>органа Общероссийского Профсоюза образования.</w:t>
      </w:r>
      <w:r w:rsidRPr="00D46947">
        <w:rPr>
          <w:rStyle w:val="A10"/>
          <w:rFonts w:ascii="Times New Roman" w:hAnsi="Times New Roman" w:cs="Times New Roman"/>
          <w:b w:val="0"/>
          <w:color w:val="auto"/>
          <w:sz w:val="25"/>
          <w:szCs w:val="25"/>
        </w:rPr>
        <w:t xml:space="preserve"> </w:t>
      </w:r>
    </w:p>
    <w:p w:rsidR="00E4635C" w:rsidRPr="00D46947" w:rsidRDefault="00E4635C" w:rsidP="00E4635C">
      <w:pPr>
        <w:pStyle w:val="a4"/>
        <w:ind w:firstLine="708"/>
        <w:jc w:val="both"/>
        <w:rPr>
          <w:rStyle w:val="A10"/>
          <w:rFonts w:ascii="Times New Roman" w:hAnsi="Times New Roman" w:cs="Times New Roman"/>
          <w:b w:val="0"/>
          <w:bCs w:val="0"/>
          <w:color w:val="auto"/>
          <w:sz w:val="25"/>
          <w:szCs w:val="25"/>
        </w:rPr>
      </w:pPr>
      <w:r w:rsidRPr="00D46947">
        <w:rPr>
          <w:rStyle w:val="A10"/>
          <w:rFonts w:ascii="Times New Roman" w:hAnsi="Times New Roman" w:cs="Times New Roman"/>
          <w:b w:val="0"/>
          <w:color w:val="auto"/>
          <w:sz w:val="25"/>
          <w:szCs w:val="25"/>
        </w:rPr>
        <w:t>2.2.6.</w:t>
      </w:r>
      <w:r w:rsidRPr="00D46947">
        <w:rPr>
          <w:rFonts w:ascii="Times New Roman" w:hAnsi="Times New Roman" w:cs="Times New Roman"/>
          <w:b/>
          <w:sz w:val="25"/>
          <w:szCs w:val="25"/>
        </w:rPr>
        <w:t> </w:t>
      </w:r>
      <w:r w:rsidRPr="00D46947">
        <w:rPr>
          <w:rStyle w:val="A10"/>
          <w:rFonts w:ascii="Times New Roman" w:hAnsi="Times New Roman" w:cs="Times New Roman"/>
          <w:b w:val="0"/>
          <w:color w:val="auto"/>
          <w:sz w:val="25"/>
          <w:szCs w:val="25"/>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46947">
        <w:rPr>
          <w:rFonts w:ascii="Times New Roman" w:hAnsi="Times New Roman" w:cs="Times New Roman"/>
          <w:b/>
          <w:sz w:val="25"/>
          <w:szCs w:val="25"/>
        </w:rPr>
        <w:t>выборного органа первичной профсоюзной организации</w:t>
      </w:r>
      <w:r w:rsidRPr="00D46947">
        <w:rPr>
          <w:rStyle w:val="A10"/>
          <w:rFonts w:ascii="Times New Roman" w:hAnsi="Times New Roman" w:cs="Times New Roman"/>
          <w:b w:val="0"/>
          <w:color w:val="auto"/>
          <w:sz w:val="25"/>
          <w:szCs w:val="25"/>
        </w:rPr>
        <w:t>) образовательной организации членом наблюдательного совета.</w:t>
      </w:r>
    </w:p>
    <w:p w:rsidR="00E4635C" w:rsidRPr="00D46947" w:rsidRDefault="00E4635C" w:rsidP="00E4635C">
      <w:pPr>
        <w:pStyle w:val="a4"/>
        <w:ind w:firstLine="708"/>
        <w:jc w:val="both"/>
        <w:rPr>
          <w:rStyle w:val="A10"/>
          <w:rFonts w:ascii="Times New Roman" w:hAnsi="Times New Roman" w:cs="Times New Roman"/>
          <w:b w:val="0"/>
          <w:bCs w:val="0"/>
          <w:color w:val="auto"/>
          <w:sz w:val="25"/>
          <w:szCs w:val="25"/>
        </w:rPr>
      </w:pPr>
      <w:r w:rsidRPr="00D46947">
        <w:rPr>
          <w:rStyle w:val="A10"/>
          <w:rFonts w:ascii="Times New Roman" w:hAnsi="Times New Roman" w:cs="Times New Roman"/>
          <w:b w:val="0"/>
          <w:color w:val="auto"/>
          <w:sz w:val="25"/>
          <w:szCs w:val="25"/>
        </w:rPr>
        <w:t>2.2.7. Оплачивать за счет средств образовательной организации подписку на Приложение к «Учительской газете» газеты «Мой профсоюз».</w:t>
      </w:r>
    </w:p>
    <w:p w:rsidR="00E4635C" w:rsidRPr="00D46947" w:rsidRDefault="00E4635C" w:rsidP="00E4635C">
      <w:pPr>
        <w:pStyle w:val="a4"/>
        <w:ind w:firstLine="708"/>
        <w:jc w:val="both"/>
        <w:rPr>
          <w:rFonts w:ascii="Times New Roman" w:hAnsi="Times New Roman" w:cs="Times New Roman"/>
          <w:b/>
          <w:sz w:val="25"/>
          <w:szCs w:val="25"/>
        </w:rPr>
      </w:pPr>
      <w:r w:rsidRPr="00D46947">
        <w:rPr>
          <w:rStyle w:val="A10"/>
          <w:rFonts w:ascii="Times New Roman" w:hAnsi="Times New Roman" w:cs="Times New Roman"/>
          <w:b w:val="0"/>
          <w:color w:val="auto"/>
          <w:sz w:val="25"/>
          <w:szCs w:val="25"/>
        </w:rPr>
        <w:t>2.3. Взаимодействие работодателя с выборным органом первичной профсоюзной организации осуществляется посредством:</w:t>
      </w:r>
    </w:p>
    <w:p w:rsidR="00E4635C" w:rsidRPr="00D46947" w:rsidRDefault="00E4635C" w:rsidP="00E4635C">
      <w:pPr>
        <w:pStyle w:val="a4"/>
        <w:ind w:firstLine="708"/>
        <w:jc w:val="both"/>
        <w:rPr>
          <w:rStyle w:val="A10"/>
          <w:rFonts w:ascii="Times New Roman" w:hAnsi="Times New Roman" w:cs="Times New Roman"/>
          <w:b w:val="0"/>
          <w:bCs w:val="0"/>
          <w:color w:val="auto"/>
          <w:sz w:val="25"/>
          <w:szCs w:val="25"/>
        </w:rPr>
      </w:pPr>
      <w:r w:rsidRPr="00D46947">
        <w:rPr>
          <w:rStyle w:val="A10"/>
          <w:rFonts w:ascii="Times New Roman" w:hAnsi="Times New Roman" w:cs="Times New Roman"/>
          <w:b w:val="0"/>
          <w:color w:val="auto"/>
          <w:sz w:val="25"/>
          <w:szCs w:val="25"/>
        </w:rPr>
        <w:t>- </w:t>
      </w:r>
      <w:r w:rsidRPr="00D46947">
        <w:rPr>
          <w:rStyle w:val="A70"/>
          <w:rFonts w:ascii="Times New Roman" w:hAnsi="Times New Roman" w:cs="Times New Roman"/>
          <w:b/>
          <w:sz w:val="25"/>
          <w:szCs w:val="25"/>
        </w:rPr>
        <w:t xml:space="preserve">учёта мнения </w:t>
      </w:r>
      <w:r w:rsidRPr="00D46947">
        <w:rPr>
          <w:rStyle w:val="A10"/>
          <w:rFonts w:ascii="Times New Roman" w:hAnsi="Times New Roman" w:cs="Times New Roman"/>
          <w:b w:val="0"/>
          <w:color w:val="auto"/>
          <w:sz w:val="25"/>
          <w:szCs w:val="25"/>
        </w:rPr>
        <w:t>выборного органа первичной профсоюзной организации в порядке, установленном статьёй 372 ТК</w:t>
      </w:r>
      <w:r w:rsidRPr="00D46947">
        <w:rPr>
          <w:rFonts w:ascii="Times New Roman" w:eastAsia="Arial Unicode MS" w:hAnsi="Times New Roman" w:cs="Times New Roman"/>
          <w:b/>
          <w:kern w:val="1"/>
          <w:sz w:val="25"/>
          <w:szCs w:val="25"/>
        </w:rPr>
        <w:t> </w:t>
      </w:r>
      <w:r w:rsidRPr="00D46947">
        <w:rPr>
          <w:rStyle w:val="A10"/>
          <w:rFonts w:ascii="Times New Roman" w:hAnsi="Times New Roman" w:cs="Times New Roman"/>
          <w:b w:val="0"/>
          <w:color w:val="auto"/>
          <w:sz w:val="25"/>
          <w:szCs w:val="25"/>
        </w:rPr>
        <w:t>РФ;</w:t>
      </w:r>
    </w:p>
    <w:p w:rsidR="00E4635C" w:rsidRPr="00D46947" w:rsidRDefault="00E4635C" w:rsidP="00E4635C">
      <w:pPr>
        <w:pStyle w:val="a4"/>
        <w:ind w:firstLine="708"/>
        <w:jc w:val="both"/>
        <w:rPr>
          <w:rStyle w:val="A10"/>
          <w:rFonts w:ascii="Times New Roman" w:hAnsi="Times New Roman" w:cs="Times New Roman"/>
          <w:b w:val="0"/>
          <w:bCs w:val="0"/>
          <w:color w:val="auto"/>
          <w:sz w:val="25"/>
          <w:szCs w:val="25"/>
        </w:rPr>
      </w:pPr>
      <w:r w:rsidRPr="00D46947">
        <w:rPr>
          <w:rStyle w:val="A10"/>
          <w:rFonts w:ascii="Times New Roman" w:hAnsi="Times New Roman" w:cs="Times New Roman"/>
          <w:b w:val="0"/>
          <w:color w:val="auto"/>
          <w:sz w:val="25"/>
          <w:szCs w:val="25"/>
        </w:rPr>
        <w:t>- </w:t>
      </w:r>
      <w:r w:rsidRPr="00D46947">
        <w:rPr>
          <w:rStyle w:val="A70"/>
          <w:rFonts w:ascii="Times New Roman" w:hAnsi="Times New Roman" w:cs="Times New Roman"/>
          <w:b/>
          <w:sz w:val="25"/>
          <w:szCs w:val="25"/>
        </w:rPr>
        <w:t xml:space="preserve">учёта мотивированного мнения </w:t>
      </w:r>
      <w:r w:rsidRPr="00D46947">
        <w:rPr>
          <w:rStyle w:val="A10"/>
          <w:rFonts w:ascii="Times New Roman" w:hAnsi="Times New Roman" w:cs="Times New Roman"/>
          <w:b w:val="0"/>
          <w:color w:val="auto"/>
          <w:sz w:val="25"/>
          <w:szCs w:val="25"/>
        </w:rPr>
        <w:t>выборного органа первичной профсоюзной организации в порядке, установленном статьёй 373 ТК РФ;</w:t>
      </w:r>
    </w:p>
    <w:p w:rsidR="00E4635C" w:rsidRPr="00D46947" w:rsidRDefault="00E4635C" w:rsidP="00E4635C">
      <w:pPr>
        <w:pStyle w:val="a4"/>
        <w:ind w:firstLine="708"/>
        <w:jc w:val="both"/>
        <w:rPr>
          <w:rStyle w:val="A70"/>
          <w:rFonts w:ascii="Times New Roman" w:hAnsi="Times New Roman" w:cs="Times New Roman"/>
          <w:sz w:val="25"/>
          <w:szCs w:val="25"/>
        </w:rPr>
      </w:pPr>
      <w:r w:rsidRPr="00D46947">
        <w:rPr>
          <w:rStyle w:val="A10"/>
          <w:rFonts w:ascii="Times New Roman" w:hAnsi="Times New Roman" w:cs="Times New Roman"/>
          <w:color w:val="auto"/>
          <w:sz w:val="25"/>
          <w:szCs w:val="25"/>
        </w:rPr>
        <w:t>- </w:t>
      </w:r>
      <w:r w:rsidRPr="00D46947">
        <w:rPr>
          <w:rStyle w:val="A70"/>
          <w:rFonts w:ascii="Times New Roman" w:hAnsi="Times New Roman" w:cs="Times New Roman"/>
          <w:sz w:val="25"/>
          <w:szCs w:val="25"/>
        </w:rPr>
        <w:t xml:space="preserve">согласование </w:t>
      </w:r>
      <w:r w:rsidRPr="00D46947">
        <w:rPr>
          <w:rStyle w:val="A10"/>
          <w:rFonts w:ascii="Times New Roman" w:hAnsi="Times New Roman" w:cs="Times New Roman"/>
          <w:color w:val="auto"/>
          <w:sz w:val="25"/>
          <w:szCs w:val="25"/>
        </w:rPr>
        <w:t>выборным органом первичной профсоюзной организации</w:t>
      </w:r>
      <w:r w:rsidRPr="00D46947">
        <w:rPr>
          <w:rStyle w:val="A70"/>
          <w:rFonts w:ascii="Times New Roman" w:hAnsi="Times New Roman" w:cs="Times New Roman"/>
          <w:sz w:val="25"/>
          <w:szCs w:val="25"/>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4635C" w:rsidRPr="00D46947" w:rsidRDefault="00E4635C" w:rsidP="00E4635C">
      <w:pPr>
        <w:pStyle w:val="a4"/>
        <w:ind w:firstLine="708"/>
        <w:jc w:val="both"/>
        <w:rPr>
          <w:rFonts w:ascii="Times New Roman" w:hAnsi="Times New Roman" w:cs="Times New Roman"/>
          <w:sz w:val="25"/>
          <w:szCs w:val="25"/>
          <w:u w:val="single"/>
        </w:rPr>
      </w:pPr>
      <w:r w:rsidRPr="00D46947">
        <w:rPr>
          <w:rStyle w:val="A10"/>
          <w:rFonts w:ascii="Times New Roman" w:hAnsi="Times New Roman" w:cs="Times New Roman"/>
          <w:color w:val="auto"/>
          <w:sz w:val="25"/>
          <w:szCs w:val="25"/>
        </w:rPr>
        <w:t xml:space="preserve">2.3.1. Работодатель с учётом мотивированного мнения выборного органа первичной профсоюзной организации (по согласованию): </w:t>
      </w:r>
    </w:p>
    <w:p w:rsidR="00E4635C" w:rsidRPr="00D46947" w:rsidRDefault="00E4635C" w:rsidP="00E4635C">
      <w:pPr>
        <w:pStyle w:val="a4"/>
        <w:ind w:firstLine="708"/>
        <w:jc w:val="both"/>
        <w:rPr>
          <w:rFonts w:ascii="Times New Roman" w:hAnsi="Times New Roman" w:cs="Times New Roman"/>
          <w:sz w:val="25"/>
          <w:szCs w:val="25"/>
        </w:rPr>
      </w:pPr>
      <w:proofErr w:type="gramStart"/>
      <w:r w:rsidRPr="00D46947">
        <w:rPr>
          <w:rFonts w:ascii="Times New Roman" w:hAnsi="Times New Roman" w:cs="Times New Roman"/>
          <w:iCs/>
          <w:sz w:val="25"/>
          <w:szCs w:val="25"/>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roofErr w:type="gramEnd"/>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iCs/>
          <w:sz w:val="25"/>
          <w:szCs w:val="25"/>
        </w:rPr>
        <w:lastRenderedPageBreak/>
        <w:t xml:space="preserve">- привлекает к работе в выходные и нерабочие праздничные дни (статья 113 ТК РФ); </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iCs/>
          <w:sz w:val="25"/>
          <w:szCs w:val="25"/>
        </w:rPr>
        <w:t>- привлекает работника к сверхурочной работе (статья 99 ТК РФ);</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iCs/>
          <w:sz w:val="25"/>
          <w:szCs w:val="25"/>
        </w:rPr>
        <w:t xml:space="preserve">- утверждает формы расчетного листка (статья 136 ТК РФ); </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формирует комиссии по урегулированию споров между участниками образовательных отношений;</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iCs/>
          <w:sz w:val="25"/>
          <w:szCs w:val="25"/>
        </w:rPr>
        <w:t>- представляет к награждению отраслевыми и иными наградами;</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xml:space="preserve">- принимает (утверждает) локальные нормативные акты </w:t>
      </w:r>
      <w:r w:rsidRPr="00D46947">
        <w:rPr>
          <w:rStyle w:val="A10"/>
          <w:rFonts w:ascii="Times New Roman" w:hAnsi="Times New Roman" w:cs="Times New Roman"/>
          <w:color w:val="auto"/>
          <w:sz w:val="25"/>
          <w:szCs w:val="25"/>
        </w:rPr>
        <w:t>образовательной организации</w:t>
      </w:r>
      <w:r w:rsidRPr="00D46947">
        <w:rPr>
          <w:rFonts w:ascii="Times New Roman" w:hAnsi="Times New Roman" w:cs="Times New Roman"/>
          <w:iCs/>
          <w:sz w:val="25"/>
          <w:szCs w:val="25"/>
        </w:rPr>
        <w:t>, содержащие нормы трудового права (статьи 8, 371, 372 ТК РФ);</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2.3.2. </w:t>
      </w:r>
      <w:r w:rsidRPr="00D46947">
        <w:rPr>
          <w:rFonts w:ascii="Times New Roman" w:hAnsi="Times New Roman" w:cs="Times New Roman"/>
          <w:bCs/>
          <w:iCs/>
          <w:sz w:val="25"/>
          <w:szCs w:val="25"/>
        </w:rPr>
        <w:t xml:space="preserve">С учётом мотивированного мнения </w:t>
      </w:r>
      <w:r w:rsidRPr="00D46947">
        <w:rPr>
          <w:rStyle w:val="A10"/>
          <w:rFonts w:ascii="Times New Roman" w:hAnsi="Times New Roman" w:cs="Times New Roman"/>
          <w:color w:val="auto"/>
          <w:sz w:val="25"/>
          <w:szCs w:val="25"/>
        </w:rPr>
        <w:t xml:space="preserve">выборного органа первичной профсоюзной организации </w:t>
      </w:r>
      <w:r w:rsidRPr="00D46947">
        <w:rPr>
          <w:rFonts w:ascii="Times New Roman" w:hAnsi="Times New Roman" w:cs="Times New Roman"/>
          <w:bCs/>
          <w:iCs/>
          <w:sz w:val="25"/>
          <w:szCs w:val="25"/>
        </w:rPr>
        <w:t xml:space="preserve">производится расторжение трудового договора с работниками, являющимися членами Профсоюза, по следующим основаниям: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iCs/>
          <w:sz w:val="25"/>
          <w:szCs w:val="25"/>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w:t>
      </w:r>
      <w:r w:rsidRPr="00D46947">
        <w:rPr>
          <w:rFonts w:ascii="Times New Roman" w:hAnsi="Times New Roman" w:cs="Times New Roman"/>
          <w:iCs/>
          <w:sz w:val="25"/>
          <w:szCs w:val="25"/>
        </w:rPr>
        <w:t>другие основания (</w:t>
      </w:r>
      <w:r w:rsidRPr="00D46947">
        <w:rPr>
          <w:rFonts w:ascii="Times New Roman" w:hAnsi="Times New Roman" w:cs="Times New Roman"/>
          <w:sz w:val="25"/>
          <w:szCs w:val="25"/>
        </w:rPr>
        <w:t>пункты первый и второй статьи 336 ТК РФ и др.).</w:t>
      </w:r>
    </w:p>
    <w:p w:rsidR="00E4635C" w:rsidRPr="00D46947" w:rsidRDefault="00E4635C" w:rsidP="00E4635C">
      <w:pPr>
        <w:pStyle w:val="a4"/>
        <w:ind w:firstLine="708"/>
        <w:jc w:val="both"/>
        <w:rPr>
          <w:rStyle w:val="A10"/>
          <w:rFonts w:ascii="Times New Roman" w:hAnsi="Times New Roman" w:cs="Times New Roman"/>
          <w:b w:val="0"/>
          <w:bCs w:val="0"/>
          <w:color w:val="auto"/>
          <w:sz w:val="25"/>
          <w:szCs w:val="25"/>
        </w:rPr>
      </w:pPr>
      <w:r w:rsidRPr="00D46947">
        <w:rPr>
          <w:rFonts w:ascii="Times New Roman" w:hAnsi="Times New Roman" w:cs="Times New Roman"/>
          <w:sz w:val="25"/>
          <w:szCs w:val="25"/>
        </w:rPr>
        <w:t>2.3.3. </w:t>
      </w:r>
      <w:r w:rsidRPr="00D46947">
        <w:rPr>
          <w:rStyle w:val="A10"/>
          <w:rFonts w:ascii="Times New Roman" w:hAnsi="Times New Roman" w:cs="Times New Roman"/>
          <w:b w:val="0"/>
          <w:color w:val="auto"/>
          <w:sz w:val="25"/>
          <w:szCs w:val="25"/>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iCs/>
          <w:sz w:val="25"/>
          <w:szCs w:val="25"/>
        </w:rPr>
        <w:t xml:space="preserve">- установление и распределение учебной нагрузки педагогических и других работников; </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xml:space="preserve">- установление дополнительных гарантий работникам, совмещающим работу с обучением; </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перечень должностей работников с ненормированным рабочим днем (статья 101 ТК РФ);</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w:t>
      </w:r>
      <w:r w:rsidRPr="00D46947">
        <w:rPr>
          <w:rFonts w:ascii="Times New Roman" w:hAnsi="Times New Roman" w:cs="Times New Roman"/>
          <w:iCs/>
          <w:sz w:val="25"/>
          <w:szCs w:val="25"/>
        </w:rPr>
        <w:t xml:space="preserve">утверждение расписания занятий, годового календарного учебного графика;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iCs/>
          <w:sz w:val="25"/>
          <w:szCs w:val="25"/>
        </w:rPr>
        <w:t xml:space="preserve">- составление графика сменности (статья 103 ТК РФ);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iCs/>
          <w:sz w:val="25"/>
          <w:szCs w:val="25"/>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46947">
        <w:rPr>
          <w:rFonts w:ascii="Times New Roman" w:eastAsia="Arial Unicode MS" w:hAnsi="Times New Roman" w:cs="Times New Roman"/>
          <w:kern w:val="1"/>
          <w:sz w:val="25"/>
          <w:szCs w:val="25"/>
        </w:rPr>
        <w:t> </w:t>
      </w:r>
      <w:r w:rsidRPr="00D46947">
        <w:rPr>
          <w:rFonts w:ascii="Times New Roman" w:hAnsi="Times New Roman" w:cs="Times New Roman"/>
          <w:iCs/>
          <w:sz w:val="25"/>
          <w:szCs w:val="25"/>
        </w:rPr>
        <w:t>100 ТК</w:t>
      </w:r>
      <w:r w:rsidRPr="00D46947">
        <w:rPr>
          <w:rFonts w:ascii="Times New Roman" w:eastAsia="Arial Unicode MS" w:hAnsi="Times New Roman" w:cs="Times New Roman"/>
          <w:kern w:val="1"/>
          <w:sz w:val="25"/>
          <w:szCs w:val="25"/>
        </w:rPr>
        <w:t> </w:t>
      </w:r>
      <w:r w:rsidRPr="00D46947">
        <w:rPr>
          <w:rFonts w:ascii="Times New Roman" w:hAnsi="Times New Roman" w:cs="Times New Roman"/>
          <w:iCs/>
          <w:sz w:val="25"/>
          <w:szCs w:val="25"/>
        </w:rPr>
        <w:t xml:space="preserve">РФ);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iCs/>
          <w:sz w:val="25"/>
          <w:szCs w:val="25"/>
        </w:rPr>
        <w:t>- утверждение графика отпусков (статья 123 ТК</w:t>
      </w:r>
      <w:r w:rsidRPr="00D46947">
        <w:rPr>
          <w:rFonts w:ascii="Times New Roman" w:eastAsia="Arial Unicode MS" w:hAnsi="Times New Roman" w:cs="Times New Roman"/>
          <w:kern w:val="1"/>
          <w:sz w:val="25"/>
          <w:szCs w:val="25"/>
        </w:rPr>
        <w:t> </w:t>
      </w:r>
      <w:r w:rsidRPr="00D46947">
        <w:rPr>
          <w:rFonts w:ascii="Times New Roman" w:hAnsi="Times New Roman" w:cs="Times New Roman"/>
          <w:iCs/>
          <w:sz w:val="25"/>
          <w:szCs w:val="25"/>
        </w:rPr>
        <w:t xml:space="preserve">РФ); </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xml:space="preserve">- утверждение графика длительных отпусков; </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правила и инструкции по охране труда для работников (статья 212 ТК РФ);</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конкретные размеры оплаты за работу в выходной или нерабочий праздничный день (статья 153 ТК</w:t>
      </w:r>
      <w:r w:rsidRPr="00D46947">
        <w:rPr>
          <w:rFonts w:ascii="Times New Roman" w:eastAsia="Arial Unicode MS" w:hAnsi="Times New Roman" w:cs="Times New Roman"/>
          <w:kern w:val="1"/>
          <w:sz w:val="25"/>
          <w:szCs w:val="25"/>
        </w:rPr>
        <w:t> </w:t>
      </w:r>
      <w:r w:rsidRPr="00D46947">
        <w:rPr>
          <w:rFonts w:ascii="Times New Roman" w:hAnsi="Times New Roman" w:cs="Times New Roman"/>
          <w:iCs/>
          <w:sz w:val="25"/>
          <w:szCs w:val="25"/>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введение, замену и пересмотр норм труда (статья 162 ТК РФ);</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iCs/>
          <w:sz w:val="25"/>
          <w:szCs w:val="25"/>
        </w:rPr>
        <w:t>- определение сроков проведения специальной оценки условий труда (статья 22 ТК РФ);</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принятие работодателем локальных нормативных актов и решений в иных случаях, предусмотренных настоящим коллективным договором;</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lastRenderedPageBreak/>
        <w:t>2.3.4. </w:t>
      </w:r>
      <w:r w:rsidRPr="00D46947">
        <w:rPr>
          <w:rStyle w:val="A10"/>
          <w:rFonts w:ascii="Times New Roman" w:hAnsi="Times New Roman" w:cs="Times New Roman"/>
          <w:color w:val="auto"/>
          <w:sz w:val="25"/>
          <w:szCs w:val="25"/>
        </w:rPr>
        <w:t xml:space="preserve">Работодатель с </w:t>
      </w:r>
      <w:r w:rsidRPr="00D46947">
        <w:rPr>
          <w:rFonts w:ascii="Times New Roman" w:hAnsi="Times New Roman" w:cs="Times New Roman"/>
          <w:bCs/>
          <w:sz w:val="25"/>
          <w:szCs w:val="25"/>
        </w:rPr>
        <w:t xml:space="preserve">предварительного согласия </w:t>
      </w:r>
      <w:r w:rsidRPr="00D46947">
        <w:rPr>
          <w:rStyle w:val="A10"/>
          <w:rFonts w:ascii="Times New Roman" w:hAnsi="Times New Roman" w:cs="Times New Roman"/>
          <w:color w:val="auto"/>
          <w:sz w:val="25"/>
          <w:szCs w:val="25"/>
        </w:rPr>
        <w:t xml:space="preserve">выборного органа первичной профсоюзной организации </w:t>
      </w:r>
      <w:r w:rsidRPr="00D46947">
        <w:rPr>
          <w:rFonts w:ascii="Times New Roman" w:hAnsi="Times New Roman" w:cs="Times New Roman"/>
          <w:bCs/>
          <w:sz w:val="25"/>
          <w:szCs w:val="25"/>
        </w:rPr>
        <w:t xml:space="preserve">осуществляет: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iCs/>
          <w:sz w:val="25"/>
          <w:szCs w:val="25"/>
        </w:rPr>
        <w:t>- применение дисциплинарного взыскания в виде замечания, выговора или увольнения в отношении работников, являющихся членами Профсоюза;</w:t>
      </w:r>
    </w:p>
    <w:p w:rsidR="00E4635C" w:rsidRPr="00D46947" w:rsidRDefault="00E4635C" w:rsidP="00E4635C">
      <w:pPr>
        <w:pStyle w:val="a4"/>
        <w:jc w:val="both"/>
        <w:rPr>
          <w:rFonts w:ascii="Times New Roman" w:hAnsi="Times New Roman" w:cs="Times New Roman"/>
          <w:sz w:val="25"/>
          <w:szCs w:val="25"/>
        </w:rPr>
      </w:pPr>
      <w:r w:rsidRPr="00D46947">
        <w:rPr>
          <w:rFonts w:ascii="Times New Roman" w:hAnsi="Times New Roman" w:cs="Times New Roman"/>
          <w:iCs/>
          <w:sz w:val="25"/>
          <w:szCs w:val="25"/>
        </w:rPr>
        <w:tab/>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расторжение трудового договора по инициативе работодателя в соответствии с пунктами вторым, третьим и пятым части первой статьи 81</w:t>
      </w:r>
      <w:r w:rsidRPr="00D46947">
        <w:rPr>
          <w:rFonts w:ascii="Times New Roman" w:eastAsia="Arial Unicode MS" w:hAnsi="Times New Roman" w:cs="Times New Roman"/>
          <w:kern w:val="1"/>
          <w:sz w:val="25"/>
          <w:szCs w:val="25"/>
        </w:rPr>
        <w:t> </w:t>
      </w:r>
      <w:r w:rsidRPr="00D46947">
        <w:rPr>
          <w:rFonts w:ascii="Times New Roman" w:hAnsi="Times New Roman" w:cs="Times New Roman"/>
          <w:iCs/>
          <w:sz w:val="25"/>
          <w:szCs w:val="25"/>
        </w:rPr>
        <w:t>ТК РФ с работниками, являющимися членами Профсоюза.</w:t>
      </w:r>
    </w:p>
    <w:p w:rsidR="00E4635C" w:rsidRPr="00D46947" w:rsidRDefault="00E4635C" w:rsidP="00E4635C">
      <w:pPr>
        <w:pStyle w:val="a4"/>
        <w:ind w:firstLine="708"/>
        <w:jc w:val="both"/>
        <w:rPr>
          <w:rFonts w:ascii="Times New Roman" w:hAnsi="Times New Roman" w:cs="Times New Roman"/>
          <w:bCs/>
          <w:sz w:val="25"/>
          <w:szCs w:val="25"/>
        </w:rPr>
      </w:pPr>
      <w:r w:rsidRPr="00D46947">
        <w:rPr>
          <w:rFonts w:ascii="Times New Roman" w:hAnsi="Times New Roman" w:cs="Times New Roman"/>
          <w:b/>
          <w:bCs/>
          <w:sz w:val="25"/>
          <w:szCs w:val="25"/>
        </w:rPr>
        <w:t>2.4. Профсоюзный комитет обязуется:</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2.4.1. </w:t>
      </w:r>
      <w:r w:rsidRPr="00D46947">
        <w:rPr>
          <w:rStyle w:val="A10"/>
          <w:rFonts w:ascii="Times New Roman" w:hAnsi="Times New Roman" w:cs="Times New Roman"/>
          <w:b w:val="0"/>
          <w:color w:val="auto"/>
          <w:sz w:val="25"/>
          <w:szCs w:val="25"/>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4635C" w:rsidRPr="00D46947" w:rsidRDefault="00E4635C" w:rsidP="00E4635C">
      <w:pPr>
        <w:pStyle w:val="a4"/>
        <w:ind w:firstLine="708"/>
        <w:jc w:val="both"/>
        <w:rPr>
          <w:rFonts w:ascii="Times New Roman" w:hAnsi="Times New Roman" w:cs="Times New Roman"/>
          <w:sz w:val="25"/>
          <w:szCs w:val="25"/>
        </w:rPr>
      </w:pPr>
      <w:r w:rsidRPr="00D46947">
        <w:rPr>
          <w:rStyle w:val="A10"/>
          <w:rFonts w:ascii="Times New Roman" w:hAnsi="Times New Roman" w:cs="Times New Roman"/>
          <w:b w:val="0"/>
          <w:color w:val="auto"/>
          <w:sz w:val="25"/>
          <w:szCs w:val="25"/>
        </w:rPr>
        <w:t xml:space="preserve">2.4.2. Разъяснять работникам положения коллективного договора и приложений к нему.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D46947">
        <w:rPr>
          <w:rFonts w:ascii="Times New Roman" w:hAnsi="Times New Roman" w:cs="Times New Roman"/>
          <w:sz w:val="25"/>
          <w:szCs w:val="25"/>
        </w:rPr>
        <w:t>за</w:t>
      </w:r>
      <w:proofErr w:type="gramEnd"/>
      <w:r w:rsidRPr="00D46947">
        <w:rPr>
          <w:rFonts w:ascii="Times New Roman" w:hAnsi="Times New Roman" w:cs="Times New Roman"/>
          <w:sz w:val="25"/>
          <w:szCs w:val="25"/>
        </w:rPr>
        <w:t>:</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-правильностью расходования фонда оплаты труда, в том числе экономии фонда оплаты труда, а также внебюджетных средств;</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-охраной труда в образовательной организации;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-правильностью и своевременностью предоставления работникам отпусков и их оплаты;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-соблюдением порядка аттестации педагогических работников образовательной организации;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2.4.6. Обеспечивать выполнение условий настоящего коллективного договора.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2.4.7. Участвовать в формировании в образовательной организации системы внутреннего </w:t>
      </w:r>
      <w:proofErr w:type="gramStart"/>
      <w:r w:rsidRPr="00D46947">
        <w:rPr>
          <w:rFonts w:ascii="Times New Roman" w:hAnsi="Times New Roman" w:cs="Times New Roman"/>
          <w:sz w:val="25"/>
          <w:szCs w:val="25"/>
        </w:rPr>
        <w:t>контроля за</w:t>
      </w:r>
      <w:proofErr w:type="gramEnd"/>
      <w:r w:rsidRPr="00D46947">
        <w:rPr>
          <w:rFonts w:ascii="Times New Roman" w:hAnsi="Times New Roman" w:cs="Times New Roman"/>
          <w:sz w:val="25"/>
          <w:szCs w:val="25"/>
        </w:rPr>
        <w:t xml:space="preserve"> соблюдением трудового законодательства и иных актов, содержащих нормы трудового права. </w:t>
      </w:r>
    </w:p>
    <w:p w:rsidR="00E4635C" w:rsidRPr="00D46947" w:rsidRDefault="00E4635C" w:rsidP="00E4635C">
      <w:pPr>
        <w:pStyle w:val="a4"/>
        <w:ind w:firstLine="708"/>
        <w:jc w:val="both"/>
        <w:rPr>
          <w:rFonts w:ascii="Times New Roman" w:hAnsi="Times New Roman" w:cs="Times New Roman"/>
          <w:b/>
          <w:sz w:val="25"/>
          <w:szCs w:val="25"/>
        </w:rPr>
      </w:pPr>
      <w:r w:rsidRPr="00D46947">
        <w:rPr>
          <w:rFonts w:ascii="Times New Roman" w:hAnsi="Times New Roman" w:cs="Times New Roman"/>
          <w:b/>
          <w:sz w:val="25"/>
          <w:szCs w:val="25"/>
        </w:rPr>
        <w:t>2.4.8. </w:t>
      </w:r>
      <w:r w:rsidRPr="00D46947">
        <w:rPr>
          <w:rStyle w:val="A10"/>
          <w:rFonts w:ascii="Times New Roman" w:hAnsi="Times New Roman" w:cs="Times New Roman"/>
          <w:b w:val="0"/>
          <w:color w:val="auto"/>
          <w:sz w:val="25"/>
          <w:szCs w:val="25"/>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2.4.9. Принимать участие в аттестации работников образовательной организации на соответствие занимаемой должности</w:t>
      </w:r>
      <w:r w:rsidRPr="00D46947">
        <w:rPr>
          <w:rStyle w:val="A10"/>
          <w:rFonts w:ascii="Times New Roman" w:hAnsi="Times New Roman" w:cs="Times New Roman"/>
          <w:color w:val="auto"/>
          <w:sz w:val="25"/>
          <w:szCs w:val="25"/>
        </w:rPr>
        <w:t>.</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lastRenderedPageBreak/>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2.4.11. Информировать ежегодно членов Профсоюза о своей работе, о деятельности выборных профсоюзных органов.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iCs/>
          <w:sz w:val="25"/>
          <w:szCs w:val="25"/>
        </w:rPr>
        <w:t xml:space="preserve">2.4.12. Содействовать оздоровлению детей работников образовательной организации.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iCs/>
          <w:sz w:val="25"/>
          <w:szCs w:val="25"/>
        </w:rPr>
        <w:t xml:space="preserve">2.4.13. Ходатайствовать о представлении к наградам работников образовательной организации. </w:t>
      </w:r>
    </w:p>
    <w:p w:rsidR="00E4635C" w:rsidRPr="00D46947" w:rsidRDefault="00E4635C" w:rsidP="00E4635C">
      <w:pPr>
        <w:pStyle w:val="a4"/>
        <w:ind w:firstLine="708"/>
        <w:jc w:val="both"/>
        <w:rPr>
          <w:rFonts w:ascii="Times New Roman" w:hAnsi="Times New Roman" w:cs="Times New Roman"/>
          <w:iCs/>
          <w:sz w:val="25"/>
          <w:szCs w:val="25"/>
        </w:rPr>
      </w:pPr>
      <w:r w:rsidRPr="00D46947">
        <w:rPr>
          <w:rFonts w:ascii="Times New Roman" w:hAnsi="Times New Roman" w:cs="Times New Roman"/>
          <w:iCs/>
          <w:sz w:val="25"/>
          <w:szCs w:val="25"/>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4635C" w:rsidRPr="00D46947" w:rsidRDefault="00E4635C" w:rsidP="00E4635C">
      <w:pPr>
        <w:pStyle w:val="a4"/>
        <w:ind w:firstLine="708"/>
        <w:jc w:val="both"/>
        <w:rPr>
          <w:rStyle w:val="A10"/>
          <w:rFonts w:ascii="Times New Roman" w:hAnsi="Times New Roman" w:cs="Times New Roman"/>
          <w:b w:val="0"/>
          <w:bCs w:val="0"/>
          <w:color w:val="auto"/>
          <w:sz w:val="25"/>
          <w:szCs w:val="25"/>
        </w:rPr>
      </w:pPr>
      <w:r w:rsidRPr="00D46947">
        <w:rPr>
          <w:rStyle w:val="A10"/>
          <w:rFonts w:ascii="Times New Roman" w:hAnsi="Times New Roman" w:cs="Times New Roman"/>
          <w:b w:val="0"/>
          <w:color w:val="auto"/>
          <w:sz w:val="25"/>
          <w:szCs w:val="25"/>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46947">
        <w:rPr>
          <w:rFonts w:ascii="Times New Roman" w:hAnsi="Times New Roman" w:cs="Times New Roman"/>
          <w:b/>
          <w:sz w:val="25"/>
          <w:szCs w:val="25"/>
        </w:rPr>
        <w:t xml:space="preserve">выборным органом первичной профсоюзной организации </w:t>
      </w:r>
      <w:r w:rsidRPr="00D46947">
        <w:rPr>
          <w:rStyle w:val="A10"/>
          <w:rFonts w:ascii="Times New Roman" w:hAnsi="Times New Roman" w:cs="Times New Roman"/>
          <w:b w:val="0"/>
          <w:color w:val="auto"/>
          <w:sz w:val="25"/>
          <w:szCs w:val="25"/>
        </w:rPr>
        <w:t>(без учёта мотивированного мнения).</w:t>
      </w:r>
    </w:p>
    <w:p w:rsidR="00E4635C" w:rsidRPr="00D46947" w:rsidRDefault="00E4635C" w:rsidP="00D46947">
      <w:pPr>
        <w:pStyle w:val="a4"/>
        <w:ind w:firstLine="708"/>
        <w:jc w:val="both"/>
        <w:rPr>
          <w:rFonts w:ascii="Times New Roman" w:hAnsi="Times New Roman" w:cs="Times New Roman"/>
          <w:b/>
          <w:sz w:val="25"/>
          <w:szCs w:val="25"/>
        </w:rPr>
      </w:pPr>
      <w:r w:rsidRPr="00D46947">
        <w:rPr>
          <w:rStyle w:val="A10"/>
          <w:rFonts w:ascii="Times New Roman" w:hAnsi="Times New Roman" w:cs="Times New Roman"/>
          <w:b w:val="0"/>
          <w:color w:val="auto"/>
          <w:sz w:val="25"/>
          <w:szCs w:val="25"/>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D46947" w:rsidRDefault="00D46947" w:rsidP="00E4635C">
      <w:pPr>
        <w:pStyle w:val="a4"/>
        <w:jc w:val="center"/>
        <w:rPr>
          <w:rFonts w:ascii="Times New Roman" w:eastAsia="Times New Roman" w:hAnsi="Times New Roman" w:cs="Times New Roman"/>
          <w:b/>
          <w:color w:val="000000"/>
          <w:sz w:val="25"/>
          <w:szCs w:val="25"/>
          <w:u w:val="single"/>
          <w:lang w:eastAsia="ru-RU"/>
        </w:rPr>
      </w:pPr>
    </w:p>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r w:rsidRPr="00D46947">
        <w:rPr>
          <w:rFonts w:ascii="Times New Roman" w:eastAsia="Times New Roman" w:hAnsi="Times New Roman" w:cs="Times New Roman"/>
          <w:b/>
          <w:color w:val="000000"/>
          <w:sz w:val="25"/>
          <w:szCs w:val="25"/>
          <w:u w:val="single"/>
          <w:lang w:eastAsia="ru-RU"/>
        </w:rPr>
        <w:t>Ш. Обязательства сторон в области экономики</w:t>
      </w:r>
    </w:p>
    <w:p w:rsidR="00E4635C" w:rsidRPr="00D46947" w:rsidRDefault="00E4635C" w:rsidP="00E4635C">
      <w:pPr>
        <w:pStyle w:val="a4"/>
        <w:jc w:val="both"/>
        <w:rPr>
          <w:rFonts w:ascii="Times New Roman" w:eastAsia="Times New Roman" w:hAnsi="Times New Roman" w:cs="Times New Roman"/>
          <w:color w:val="000000"/>
          <w:sz w:val="25"/>
          <w:szCs w:val="25"/>
          <w:u w:val="single"/>
          <w:lang w:eastAsia="ru-RU"/>
        </w:rPr>
      </w:pP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Pr="00D46947">
        <w:rPr>
          <w:rFonts w:ascii="Times New Roman" w:eastAsia="Times New Roman" w:hAnsi="Times New Roman" w:cs="Times New Roman"/>
          <w:sz w:val="25"/>
          <w:szCs w:val="25"/>
          <w:lang w:eastAsia="ru-RU"/>
        </w:rPr>
        <w:t xml:space="preserve">образовательного </w:t>
      </w:r>
      <w:proofErr w:type="gramStart"/>
      <w:r w:rsidRPr="00D46947">
        <w:rPr>
          <w:rFonts w:ascii="Times New Roman" w:eastAsia="Times New Roman" w:hAnsi="Times New Roman" w:cs="Times New Roman"/>
          <w:sz w:val="25"/>
          <w:szCs w:val="25"/>
          <w:lang w:eastAsia="ru-RU"/>
        </w:rPr>
        <w:t>учреждения</w:t>
      </w:r>
      <w:proofErr w:type="gramEnd"/>
      <w:r w:rsidRPr="00D46947">
        <w:rPr>
          <w:rFonts w:ascii="Times New Roman" w:eastAsia="Times New Roman" w:hAnsi="Times New Roman" w:cs="Times New Roman"/>
          <w:sz w:val="25"/>
          <w:szCs w:val="25"/>
          <w:lang w:eastAsia="ru-RU"/>
        </w:rPr>
        <w:t xml:space="preserve"> </w:t>
      </w:r>
      <w:r w:rsidRPr="00D46947">
        <w:rPr>
          <w:rFonts w:ascii="Times New Roman" w:eastAsia="Times New Roman" w:hAnsi="Times New Roman" w:cs="Times New Roman"/>
          <w:color w:val="000000"/>
          <w:sz w:val="25"/>
          <w:szCs w:val="25"/>
          <w:lang w:eastAsia="ru-RU"/>
        </w:rPr>
        <w:t>и необходимость улучшения социально-экономического положения работников, стороны договорились:</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3.2. </w:t>
      </w:r>
      <w:proofErr w:type="gramStart"/>
      <w:r w:rsidRPr="00D46947">
        <w:rPr>
          <w:rFonts w:ascii="Times New Roman" w:eastAsia="Times New Roman" w:hAnsi="Times New Roman" w:cs="Times New Roman"/>
          <w:color w:val="000000"/>
          <w:sz w:val="25"/>
          <w:szCs w:val="25"/>
          <w:lang w:eastAsia="ru-RU"/>
        </w:rPr>
        <w:t xml:space="preserve">Осуществлять согласованные действия по реализации федеральных программ, приоритетного национального проекта «Образование» и </w:t>
      </w:r>
      <w:r w:rsidRPr="00D46947">
        <w:rPr>
          <w:rFonts w:ascii="Times New Roman" w:eastAsia="Times New Roman" w:hAnsi="Times New Roman" w:cs="Times New Roman"/>
          <w:sz w:val="25"/>
          <w:szCs w:val="25"/>
          <w:lang w:eastAsia="ru-RU"/>
        </w:rPr>
        <w:t>государственной программы «Развитие образования и науки Республики Татарстан на 2014-2025 годы», утвержденной постановлением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2014-2025 годы»</w:t>
      </w:r>
      <w:r w:rsidRPr="00D46947">
        <w:rPr>
          <w:rFonts w:ascii="Times New Roman" w:eastAsia="Times New Roman" w:hAnsi="Times New Roman" w:cs="Times New Roman"/>
          <w:color w:val="000000"/>
          <w:sz w:val="25"/>
          <w:szCs w:val="25"/>
          <w:lang w:eastAsia="ru-RU"/>
        </w:rPr>
        <w:t>, республиканских законов и иных нормативных актов, направленных на развитие отрасли и социальную защиту работников.</w:t>
      </w:r>
      <w:proofErr w:type="gramEnd"/>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3.2.1. Совместными усилиями способствовать реализации в полном объеме приоритетных национальных образовательных проектов.</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3.2.2. Совместно добиваться повышения уровня жизни, оплаты труда и социальных гарантий работников.</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3.2.3. В установленном порядке, в пределах компетенции, при формировании бюджета Высокогорского муниципального района обращаться в органы местного самоуправления для решения следующих вопросов:</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своевременной индексации базовых окладов (ставок) и должностных окладов работников в связи с ростом потребительских цен</w:t>
      </w:r>
      <w:r w:rsidRPr="00D46947">
        <w:rPr>
          <w:rFonts w:ascii="Times New Roman" w:eastAsia="Times New Roman" w:hAnsi="Times New Roman" w:cs="Times New Roman"/>
          <w:color w:val="70AD47"/>
          <w:sz w:val="25"/>
          <w:szCs w:val="25"/>
          <w:lang w:eastAsia="ru-RU"/>
        </w:rPr>
        <w:t xml:space="preserve"> </w:t>
      </w:r>
      <w:r w:rsidRPr="00D46947">
        <w:rPr>
          <w:rFonts w:ascii="Times New Roman" w:eastAsia="Times New Roman" w:hAnsi="Times New Roman" w:cs="Times New Roman"/>
          <w:sz w:val="25"/>
          <w:szCs w:val="25"/>
          <w:lang w:eastAsia="ru-RU"/>
        </w:rPr>
        <w:t>на товары и услуги;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 </w:t>
      </w:r>
      <w:r w:rsidRPr="00D46947">
        <w:rPr>
          <w:rFonts w:ascii="Times New Roman" w:eastAsia="Times New Roman" w:hAnsi="Times New Roman" w:cs="Times New Roman"/>
          <w:color w:val="000000" w:themeColor="text1"/>
          <w:sz w:val="25"/>
          <w:szCs w:val="25"/>
          <w:lang w:eastAsia="ru-RU"/>
        </w:rPr>
        <w:t xml:space="preserve">предусматривать </w:t>
      </w:r>
      <w:r w:rsidRPr="00D46947">
        <w:rPr>
          <w:rFonts w:ascii="Times New Roman" w:eastAsia="Times New Roman" w:hAnsi="Times New Roman" w:cs="Times New Roman"/>
          <w:sz w:val="25"/>
          <w:szCs w:val="25"/>
          <w:lang w:eastAsia="ru-RU"/>
        </w:rPr>
        <w:t xml:space="preserve">в местном бюджете выделение средств </w:t>
      </w:r>
      <w:proofErr w:type="gramStart"/>
      <w:r w:rsidRPr="00D46947">
        <w:rPr>
          <w:rFonts w:ascii="Times New Roman" w:eastAsia="Times New Roman" w:hAnsi="Times New Roman" w:cs="Times New Roman"/>
          <w:sz w:val="25"/>
          <w:szCs w:val="25"/>
          <w:lang w:eastAsia="ru-RU"/>
        </w:rPr>
        <w:t>на</w:t>
      </w:r>
      <w:proofErr w:type="gramEnd"/>
      <w:r w:rsidRPr="00D46947">
        <w:rPr>
          <w:rFonts w:ascii="Times New Roman" w:eastAsia="Times New Roman" w:hAnsi="Times New Roman" w:cs="Times New Roman"/>
          <w:sz w:val="25"/>
          <w:szCs w:val="25"/>
          <w:lang w:eastAsia="ru-RU"/>
        </w:rPr>
        <w:t>:</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охрану труда и пожарную безопасность в образовательном</w:t>
      </w:r>
      <w:r w:rsidRPr="00D46947">
        <w:rPr>
          <w:rFonts w:ascii="Times New Roman" w:eastAsia="Times New Roman" w:hAnsi="Times New Roman" w:cs="Times New Roman"/>
          <w:color w:val="FF0000"/>
          <w:sz w:val="25"/>
          <w:szCs w:val="25"/>
          <w:lang w:eastAsia="ru-RU"/>
        </w:rPr>
        <w:t xml:space="preserve"> </w:t>
      </w:r>
      <w:r w:rsidRPr="00D46947">
        <w:rPr>
          <w:rFonts w:ascii="Times New Roman" w:eastAsia="Times New Roman" w:hAnsi="Times New Roman" w:cs="Times New Roman"/>
          <w:color w:val="000000"/>
          <w:sz w:val="25"/>
          <w:szCs w:val="25"/>
          <w:lang w:eastAsia="ru-RU"/>
        </w:rPr>
        <w:t xml:space="preserve">учреждении, проведение </w:t>
      </w:r>
      <w:r w:rsidRPr="00D46947">
        <w:rPr>
          <w:rFonts w:ascii="Times New Roman" w:eastAsia="Times New Roman" w:hAnsi="Times New Roman" w:cs="Times New Roman"/>
          <w:sz w:val="25"/>
          <w:szCs w:val="25"/>
          <w:lang w:eastAsia="ru-RU"/>
        </w:rPr>
        <w:t>специальной оценки условий труда;</w:t>
      </w:r>
    </w:p>
    <w:p w:rsidR="00E4635C" w:rsidRPr="00D46947" w:rsidRDefault="00E4635C" w:rsidP="00E4635C">
      <w:pPr>
        <w:pStyle w:val="a4"/>
        <w:ind w:firstLine="708"/>
        <w:jc w:val="both"/>
        <w:rPr>
          <w:rFonts w:ascii="Times New Roman" w:eastAsia="Times New Roman" w:hAnsi="Times New Roman" w:cs="Times New Roman"/>
          <w:color w:val="92D050"/>
          <w:sz w:val="25"/>
          <w:szCs w:val="25"/>
          <w:lang w:eastAsia="ru-RU"/>
        </w:rPr>
      </w:pPr>
      <w:r w:rsidRPr="00D46947">
        <w:rPr>
          <w:rFonts w:ascii="Times New Roman" w:eastAsia="Times New Roman" w:hAnsi="Times New Roman" w:cs="Times New Roman"/>
          <w:sz w:val="25"/>
          <w:szCs w:val="25"/>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Pr="00D46947">
        <w:rPr>
          <w:rFonts w:ascii="Times New Roman" w:eastAsia="Times New Roman" w:hAnsi="Times New Roman" w:cs="Times New Roman"/>
          <w:bCs/>
          <w:sz w:val="25"/>
          <w:szCs w:val="25"/>
          <w:lang w:eastAsia="ru-RU"/>
        </w:rPr>
        <w:t>м</w:t>
      </w:r>
      <w:r w:rsidRPr="00D46947">
        <w:rPr>
          <w:rFonts w:ascii="Times New Roman" w:eastAsia="Times New Roman" w:hAnsi="Times New Roman" w:cs="Times New Roman"/>
          <w:sz w:val="25"/>
          <w:szCs w:val="25"/>
          <w:lang w:eastAsia="ru-RU"/>
        </w:rPr>
        <w:t xml:space="preserve"> санитарно-гигиенического минимума</w:t>
      </w:r>
      <w:r w:rsidRPr="00D46947">
        <w:rPr>
          <w:rFonts w:ascii="Times New Roman" w:eastAsia="Times New Roman" w:hAnsi="Times New Roman" w:cs="Times New Roman"/>
          <w:color w:val="92D050"/>
          <w:sz w:val="25"/>
          <w:szCs w:val="25"/>
          <w:lang w:eastAsia="ru-RU"/>
        </w:rPr>
        <w:t>;</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 - подготовку, профессиональное обучение, дополнительное профессиональное образование педагогических кадров;  </w:t>
      </w:r>
    </w:p>
    <w:p w:rsidR="00E4635C" w:rsidRPr="00D46947" w:rsidRDefault="00E4635C" w:rsidP="00E4635C">
      <w:pPr>
        <w:pStyle w:val="a4"/>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           - компенсацию найма жилья и затрат на коммунальные услуги (отопление и освещение) педагогическим работникам в сельской местности;</w:t>
      </w:r>
    </w:p>
    <w:p w:rsidR="00E4635C" w:rsidRPr="00D46947" w:rsidRDefault="00E4635C" w:rsidP="00E4635C">
      <w:pPr>
        <w:pStyle w:val="a4"/>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lastRenderedPageBreak/>
        <w:t xml:space="preserve"> </w:t>
      </w:r>
      <w:r w:rsidRPr="00D46947">
        <w:rPr>
          <w:rFonts w:ascii="Times New Roman" w:eastAsia="Times New Roman" w:hAnsi="Times New Roman" w:cs="Times New Roman"/>
          <w:sz w:val="25"/>
          <w:szCs w:val="25"/>
          <w:lang w:eastAsia="ru-RU"/>
        </w:rPr>
        <w:tab/>
        <w:t xml:space="preserve">- санаторно-курортное лечение работников </w:t>
      </w:r>
      <w:r w:rsidRPr="00D46947">
        <w:rPr>
          <w:rFonts w:ascii="Times New Roman" w:eastAsia="Times New Roman" w:hAnsi="Times New Roman" w:cs="Times New Roman"/>
          <w:color w:val="000000"/>
          <w:sz w:val="25"/>
          <w:szCs w:val="25"/>
          <w:lang w:eastAsia="ru-RU"/>
        </w:rPr>
        <w:t>и</w:t>
      </w:r>
      <w:r w:rsidRPr="00D46947">
        <w:rPr>
          <w:rFonts w:ascii="Times New Roman" w:eastAsia="Times New Roman" w:hAnsi="Times New Roman" w:cs="Times New Roman"/>
          <w:sz w:val="25"/>
          <w:szCs w:val="25"/>
          <w:lang w:eastAsia="ru-RU"/>
        </w:rPr>
        <w:t xml:space="preserve"> их детей;</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профсоюзным комитетом.</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3.2.5. Содействовать повышению эффективности заключаемого коллективного договора.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3.2.6. Принимать меры по уменьшению нагрузки педагогических работников, руководителя, связанной с составлением ими отчетов, ответов на информационные запросы, направляемые в учреждение, а также с подготовкой внутренней отчётности.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3.2.7. Осуществлять </w:t>
      </w:r>
      <w:proofErr w:type="gramStart"/>
      <w:r w:rsidRPr="00D46947">
        <w:rPr>
          <w:rFonts w:ascii="Times New Roman" w:eastAsia="Times New Roman" w:hAnsi="Times New Roman" w:cs="Times New Roman"/>
          <w:sz w:val="25"/>
          <w:szCs w:val="25"/>
          <w:lang w:eastAsia="ru-RU"/>
        </w:rPr>
        <w:t>контроль за</w:t>
      </w:r>
      <w:proofErr w:type="gramEnd"/>
      <w:r w:rsidRPr="00D46947">
        <w:rPr>
          <w:rFonts w:ascii="Times New Roman" w:eastAsia="Times New Roman" w:hAnsi="Times New Roman" w:cs="Times New Roman"/>
          <w:sz w:val="25"/>
          <w:szCs w:val="25"/>
          <w:lang w:eastAsia="ru-RU"/>
        </w:rPr>
        <w:t xml:space="preserve"> предоставлением педагогическим работникам, руководителю и его заместителям, руководителю структурных подразделений образовательной организации и его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w:t>
      </w:r>
      <w:proofErr w:type="gramStart"/>
      <w:r w:rsidRPr="00D46947">
        <w:rPr>
          <w:rFonts w:ascii="Times New Roman" w:eastAsia="Times New Roman" w:hAnsi="Times New Roman" w:cs="Times New Roman"/>
          <w:sz w:val="25"/>
          <w:szCs w:val="25"/>
          <w:lang w:eastAsia="ru-RU"/>
        </w:rPr>
        <w:t xml:space="preserve">( </w:t>
      </w:r>
      <w:proofErr w:type="gramEnd"/>
      <w:r w:rsidRPr="00D46947">
        <w:rPr>
          <w:rFonts w:ascii="Times New Roman" w:eastAsia="Times New Roman" w:hAnsi="Times New Roman" w:cs="Times New Roman"/>
          <w:sz w:val="25"/>
          <w:szCs w:val="25"/>
          <w:lang w:eastAsia="ru-RU"/>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b/>
          <w:color w:val="000000"/>
          <w:sz w:val="25"/>
          <w:szCs w:val="25"/>
          <w:lang w:eastAsia="ru-RU"/>
        </w:rPr>
        <w:t>3.3. Работодатель</w:t>
      </w:r>
      <w:r w:rsidRPr="00D46947">
        <w:rPr>
          <w:rFonts w:ascii="Times New Roman" w:eastAsia="Times New Roman" w:hAnsi="Times New Roman" w:cs="Times New Roman"/>
          <w:color w:val="000000"/>
          <w:sz w:val="25"/>
          <w:szCs w:val="25"/>
          <w:lang w:eastAsia="ru-RU"/>
        </w:rPr>
        <w:t>:</w:t>
      </w:r>
    </w:p>
    <w:p w:rsidR="00E4635C" w:rsidRPr="00D46947" w:rsidRDefault="00E4635C" w:rsidP="00E4635C">
      <w:pPr>
        <w:pStyle w:val="a4"/>
        <w:ind w:firstLine="708"/>
        <w:jc w:val="both"/>
        <w:rPr>
          <w:rFonts w:ascii="Times New Roman" w:eastAsia="Times New Roman" w:hAnsi="Times New Roman" w:cs="Times New Roman"/>
          <w:color w:val="00B0F0"/>
          <w:sz w:val="25"/>
          <w:szCs w:val="25"/>
          <w:lang w:eastAsia="ru-RU"/>
        </w:rPr>
      </w:pPr>
      <w:r w:rsidRPr="00D46947">
        <w:rPr>
          <w:rFonts w:ascii="Times New Roman" w:eastAsia="Times New Roman" w:hAnsi="Times New Roman" w:cs="Times New Roman"/>
          <w:color w:val="000000"/>
          <w:sz w:val="25"/>
          <w:szCs w:val="25"/>
          <w:lang w:eastAsia="ru-RU"/>
        </w:rPr>
        <w:t>3.3.1</w:t>
      </w:r>
      <w:r w:rsidRPr="00D46947">
        <w:rPr>
          <w:rFonts w:ascii="Times New Roman" w:eastAsia="Times New Roman" w:hAnsi="Times New Roman" w:cs="Times New Roman"/>
          <w:sz w:val="25"/>
          <w:szCs w:val="25"/>
          <w:lang w:eastAsia="ru-RU"/>
        </w:rPr>
        <w:t>. Добивается полного и своевременного обеспечения финансирования образовательного учреждения в соответствии с объемами бюджетных обязательств, утвержденными законами о федеральном и республиканском бюджете.</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3.3.2.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Pr="00D46947">
        <w:rPr>
          <w:rFonts w:ascii="Times New Roman" w:eastAsia="Times New Roman" w:hAnsi="Times New Roman" w:cs="Times New Roman"/>
          <w:color w:val="000000"/>
          <w:sz w:val="25"/>
          <w:szCs w:val="25"/>
          <w:lang w:eastAsia="ru-RU"/>
        </w:rPr>
        <w:t>обучение по профилю</w:t>
      </w:r>
      <w:proofErr w:type="gramEnd"/>
      <w:r w:rsidRPr="00D46947">
        <w:rPr>
          <w:rFonts w:ascii="Times New Roman" w:eastAsia="Times New Roman" w:hAnsi="Times New Roman" w:cs="Times New Roman"/>
          <w:color w:val="000000"/>
          <w:sz w:val="25"/>
          <w:szCs w:val="25"/>
          <w:lang w:eastAsia="ru-RU"/>
        </w:rPr>
        <w:t xml:space="preserve"> педагогической деятельности не реже чем один раз в три года.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3.3.3. </w:t>
      </w:r>
      <w:proofErr w:type="gramStart"/>
      <w:r w:rsidRPr="00D46947">
        <w:rPr>
          <w:rFonts w:ascii="Times New Roman" w:eastAsia="Times New Roman" w:hAnsi="Times New Roman" w:cs="Times New Roman"/>
          <w:color w:val="000000"/>
          <w:sz w:val="25"/>
          <w:szCs w:val="25"/>
          <w:lang w:eastAsia="ru-RU"/>
        </w:rPr>
        <w:t>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b/>
          <w:sz w:val="25"/>
          <w:szCs w:val="25"/>
          <w:lang w:eastAsia="ru-RU"/>
        </w:rPr>
        <w:t>3.4. Профсоюзный комитет</w:t>
      </w:r>
      <w:r w:rsidRPr="00D46947">
        <w:rPr>
          <w:rFonts w:ascii="Times New Roman" w:eastAsia="Times New Roman" w:hAnsi="Times New Roman" w:cs="Times New Roman"/>
          <w:color w:val="000000"/>
          <w:sz w:val="25"/>
          <w:szCs w:val="25"/>
          <w:lang w:eastAsia="ru-RU"/>
        </w:rPr>
        <w:t>:</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3.4.1. Обеспечивает в соответствии с Уставом Профсоюза представительство и защиту социально-трудовых прав и интересов работников.</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3.4.2. Оказывает членам Профсоюза </w:t>
      </w:r>
      <w:r w:rsidRPr="00D46947">
        <w:rPr>
          <w:rFonts w:ascii="Times New Roman" w:eastAsia="Times New Roman" w:hAnsi="Times New Roman" w:cs="Times New Roman"/>
          <w:sz w:val="25"/>
          <w:szCs w:val="25"/>
          <w:lang w:eastAsia="ru-RU"/>
        </w:rPr>
        <w:t>бесплатную консультационную</w:t>
      </w:r>
      <w:r w:rsidRPr="00D46947">
        <w:rPr>
          <w:rFonts w:ascii="Times New Roman" w:eastAsia="Times New Roman" w:hAnsi="Times New Roman" w:cs="Times New Roman"/>
          <w:color w:val="70AD47"/>
          <w:sz w:val="25"/>
          <w:szCs w:val="25"/>
          <w:lang w:eastAsia="ru-RU"/>
        </w:rPr>
        <w:t xml:space="preserve"> </w:t>
      </w:r>
      <w:r w:rsidRPr="00D46947">
        <w:rPr>
          <w:rFonts w:ascii="Times New Roman" w:eastAsia="Times New Roman" w:hAnsi="Times New Roman" w:cs="Times New Roman"/>
          <w:color w:val="000000"/>
          <w:sz w:val="25"/>
          <w:szCs w:val="25"/>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в том числе судах.</w:t>
      </w:r>
    </w:p>
    <w:p w:rsidR="00E4635C" w:rsidRPr="00D46947" w:rsidRDefault="00E4635C" w:rsidP="00E4635C">
      <w:pPr>
        <w:pStyle w:val="a4"/>
        <w:ind w:firstLine="708"/>
        <w:jc w:val="both"/>
        <w:rPr>
          <w:rFonts w:ascii="Times New Roman" w:eastAsia="Times New Roman" w:hAnsi="Times New Roman" w:cs="Times New Roman"/>
          <w:color w:val="FF0000"/>
          <w:sz w:val="25"/>
          <w:szCs w:val="25"/>
          <w:lang w:eastAsia="ru-RU"/>
        </w:rPr>
      </w:pPr>
      <w:r w:rsidRPr="00D46947">
        <w:rPr>
          <w:rFonts w:ascii="Times New Roman" w:eastAsia="Times New Roman" w:hAnsi="Times New Roman" w:cs="Times New Roman"/>
          <w:color w:val="000000"/>
          <w:sz w:val="25"/>
          <w:szCs w:val="25"/>
          <w:lang w:eastAsia="ru-RU"/>
        </w:rPr>
        <w:t>3.4.3. Использует возможности переговорного процесса с целью учета интересов сторон и предотвращения социальной напряжённости в коллективе</w:t>
      </w:r>
      <w:r w:rsidRPr="00D46947">
        <w:rPr>
          <w:rFonts w:ascii="Times New Roman" w:eastAsia="Times New Roman" w:hAnsi="Times New Roman" w:cs="Times New Roman"/>
          <w:sz w:val="25"/>
          <w:szCs w:val="25"/>
          <w:lang w:eastAsia="ru-RU"/>
        </w:rPr>
        <w:t>.</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3.4.4. Содействует предотвращению коллективных трудовых споров.</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lastRenderedPageBreak/>
        <w:t xml:space="preserve">3.4.5. Осуществляет </w:t>
      </w:r>
      <w:proofErr w:type="gramStart"/>
      <w:r w:rsidRPr="00D46947">
        <w:rPr>
          <w:rFonts w:ascii="Times New Roman" w:eastAsia="Times New Roman" w:hAnsi="Times New Roman" w:cs="Times New Roman"/>
          <w:color w:val="000000"/>
          <w:sz w:val="25"/>
          <w:szCs w:val="25"/>
          <w:lang w:eastAsia="ru-RU"/>
        </w:rPr>
        <w:t>контроль за</w:t>
      </w:r>
      <w:proofErr w:type="gramEnd"/>
      <w:r w:rsidRPr="00D46947">
        <w:rPr>
          <w:rFonts w:ascii="Times New Roman" w:eastAsia="Times New Roman" w:hAnsi="Times New Roman" w:cs="Times New Roman"/>
          <w:color w:val="000000"/>
          <w:sz w:val="25"/>
          <w:szCs w:val="25"/>
          <w:lang w:eastAsia="ru-RU"/>
        </w:rPr>
        <w:t xml:space="preserve"> соблюдением работодателем трудового законодательства и иных нормативных актов, содержащих нормы трудового права.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3.4.6. Предоставляет работодателю информацию и разъяснения по вопросам, находящимся в компетенции профсоюзного комитета. </w:t>
      </w:r>
    </w:p>
    <w:p w:rsidR="00E4635C" w:rsidRPr="00D46947" w:rsidRDefault="00E4635C" w:rsidP="00E4635C">
      <w:pPr>
        <w:pStyle w:val="a4"/>
        <w:jc w:val="both"/>
        <w:rPr>
          <w:rFonts w:ascii="Times New Roman" w:eastAsia="Times New Roman" w:hAnsi="Times New Roman" w:cs="Times New Roman"/>
          <w:sz w:val="25"/>
          <w:szCs w:val="25"/>
          <w:lang w:eastAsia="ru-RU"/>
        </w:rPr>
      </w:pPr>
    </w:p>
    <w:p w:rsidR="00D46947" w:rsidRDefault="00D46947" w:rsidP="00E4635C">
      <w:pPr>
        <w:pStyle w:val="a4"/>
        <w:jc w:val="center"/>
        <w:rPr>
          <w:rFonts w:ascii="Times New Roman" w:eastAsia="Times New Roman" w:hAnsi="Times New Roman" w:cs="Times New Roman"/>
          <w:b/>
          <w:sz w:val="25"/>
          <w:szCs w:val="25"/>
          <w:u w:val="single"/>
          <w:lang w:eastAsia="ru-RU"/>
        </w:rPr>
      </w:pPr>
    </w:p>
    <w:p w:rsidR="00D46947" w:rsidRDefault="00D46947" w:rsidP="00E4635C">
      <w:pPr>
        <w:pStyle w:val="a4"/>
        <w:jc w:val="center"/>
        <w:rPr>
          <w:rFonts w:ascii="Times New Roman" w:eastAsia="Times New Roman" w:hAnsi="Times New Roman" w:cs="Times New Roman"/>
          <w:b/>
          <w:sz w:val="25"/>
          <w:szCs w:val="25"/>
          <w:u w:val="single"/>
          <w:lang w:eastAsia="ru-RU"/>
        </w:rPr>
      </w:pPr>
    </w:p>
    <w:p w:rsidR="00D46947" w:rsidRDefault="00D46947" w:rsidP="00E4635C">
      <w:pPr>
        <w:pStyle w:val="a4"/>
        <w:jc w:val="center"/>
        <w:rPr>
          <w:rFonts w:ascii="Times New Roman" w:eastAsia="Times New Roman" w:hAnsi="Times New Roman" w:cs="Times New Roman"/>
          <w:b/>
          <w:sz w:val="25"/>
          <w:szCs w:val="25"/>
          <w:u w:val="single"/>
          <w:lang w:eastAsia="ru-RU"/>
        </w:rPr>
      </w:pPr>
    </w:p>
    <w:p w:rsidR="00D46947" w:rsidRDefault="00D46947" w:rsidP="00E4635C">
      <w:pPr>
        <w:pStyle w:val="a4"/>
        <w:jc w:val="center"/>
        <w:rPr>
          <w:rFonts w:ascii="Times New Roman" w:eastAsia="Times New Roman" w:hAnsi="Times New Roman" w:cs="Times New Roman"/>
          <w:b/>
          <w:sz w:val="25"/>
          <w:szCs w:val="25"/>
          <w:u w:val="single"/>
          <w:lang w:eastAsia="ru-RU"/>
        </w:rPr>
      </w:pPr>
    </w:p>
    <w:p w:rsidR="00D46947" w:rsidRDefault="00D46947" w:rsidP="00E4635C">
      <w:pPr>
        <w:pStyle w:val="a4"/>
        <w:jc w:val="center"/>
        <w:rPr>
          <w:rFonts w:ascii="Times New Roman" w:eastAsia="Times New Roman" w:hAnsi="Times New Roman" w:cs="Times New Roman"/>
          <w:b/>
          <w:sz w:val="25"/>
          <w:szCs w:val="25"/>
          <w:u w:val="single"/>
          <w:lang w:eastAsia="ru-RU"/>
        </w:rPr>
      </w:pPr>
    </w:p>
    <w:p w:rsidR="00E4635C" w:rsidRPr="00D46947" w:rsidRDefault="00E4635C" w:rsidP="00E4635C">
      <w:pPr>
        <w:pStyle w:val="a4"/>
        <w:jc w:val="center"/>
        <w:rPr>
          <w:rFonts w:ascii="Times New Roman" w:eastAsia="Times New Roman" w:hAnsi="Times New Roman" w:cs="Times New Roman"/>
          <w:b/>
          <w:sz w:val="25"/>
          <w:szCs w:val="25"/>
          <w:u w:val="single"/>
          <w:lang w:eastAsia="ru-RU"/>
        </w:rPr>
      </w:pPr>
      <w:r w:rsidRPr="00D46947">
        <w:rPr>
          <w:rFonts w:ascii="Times New Roman" w:eastAsia="Times New Roman" w:hAnsi="Times New Roman" w:cs="Times New Roman"/>
          <w:b/>
          <w:sz w:val="25"/>
          <w:szCs w:val="25"/>
          <w:u w:val="single"/>
          <w:lang w:val="en-US" w:eastAsia="ru-RU"/>
        </w:rPr>
        <w:t>IV</w:t>
      </w:r>
      <w:r w:rsidRPr="00D46947">
        <w:rPr>
          <w:rFonts w:ascii="Times New Roman" w:eastAsia="Times New Roman" w:hAnsi="Times New Roman" w:cs="Times New Roman"/>
          <w:b/>
          <w:sz w:val="25"/>
          <w:szCs w:val="25"/>
          <w:u w:val="single"/>
          <w:lang w:eastAsia="ru-RU"/>
        </w:rPr>
        <w:t>. Развитие педагогического потенциала</w:t>
      </w:r>
    </w:p>
    <w:p w:rsidR="00E4635C" w:rsidRPr="00D46947" w:rsidRDefault="00E4635C" w:rsidP="00E4635C">
      <w:pPr>
        <w:pStyle w:val="a4"/>
        <w:jc w:val="center"/>
        <w:rPr>
          <w:rFonts w:ascii="Times New Roman" w:eastAsia="Times New Roman" w:hAnsi="Times New Roman" w:cs="Times New Roman"/>
          <w:b/>
          <w:sz w:val="25"/>
          <w:szCs w:val="25"/>
          <w:lang w:eastAsia="ru-RU"/>
        </w:rPr>
      </w:pP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4.1. </w:t>
      </w:r>
      <w:r w:rsidRPr="00D46947">
        <w:rPr>
          <w:rFonts w:ascii="Times New Roman" w:eastAsia="Times New Roman" w:hAnsi="Times New Roman" w:cs="Times New Roman"/>
          <w:b/>
          <w:sz w:val="25"/>
          <w:szCs w:val="25"/>
          <w:lang w:eastAsia="ru-RU"/>
        </w:rPr>
        <w:t>Работодатель и профсоюзный комитет</w:t>
      </w:r>
      <w:r w:rsidRPr="00D46947">
        <w:rPr>
          <w:rFonts w:ascii="Times New Roman" w:eastAsia="Times New Roman" w:hAnsi="Times New Roman" w:cs="Times New Roman"/>
          <w:color w:val="000000" w:themeColor="text1"/>
          <w:sz w:val="25"/>
          <w:szCs w:val="25"/>
          <w:lang w:eastAsia="ru-RU"/>
        </w:rPr>
        <w:t xml:space="preserve"> </w:t>
      </w:r>
      <w:r w:rsidRPr="00D46947">
        <w:rPr>
          <w:rFonts w:ascii="Times New Roman" w:eastAsia="Times New Roman" w:hAnsi="Times New Roman" w:cs="Times New Roman"/>
          <w:sz w:val="25"/>
          <w:szCs w:val="25"/>
          <w:lang w:eastAsia="ru-RU"/>
        </w:rPr>
        <w:t>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договорились:</w:t>
      </w:r>
    </w:p>
    <w:p w:rsidR="00E4635C" w:rsidRPr="00D46947" w:rsidRDefault="00E4635C" w:rsidP="00E4635C">
      <w:pPr>
        <w:pStyle w:val="a4"/>
        <w:ind w:firstLine="708"/>
        <w:jc w:val="both"/>
        <w:rPr>
          <w:rFonts w:ascii="Times New Roman" w:eastAsia="Calibri" w:hAnsi="Times New Roman" w:cs="Times New Roman"/>
          <w:kern w:val="1"/>
          <w:sz w:val="25"/>
          <w:szCs w:val="25"/>
          <w:lang w:eastAsia="ar-SA"/>
        </w:rPr>
      </w:pPr>
      <w:r w:rsidRPr="00D46947">
        <w:rPr>
          <w:rFonts w:ascii="Times New Roman" w:eastAsia="Calibri" w:hAnsi="Times New Roman" w:cs="Times New Roman"/>
          <w:sz w:val="25"/>
          <w:szCs w:val="25"/>
          <w:lang w:eastAsia="ar-SA"/>
        </w:rPr>
        <w:t>4.1.1.</w:t>
      </w:r>
      <w:r w:rsidRPr="00D46947">
        <w:rPr>
          <w:rFonts w:ascii="Times New Roman" w:eastAsia="Calibri" w:hAnsi="Times New Roman" w:cs="Times New Roman"/>
          <w:kern w:val="1"/>
          <w:sz w:val="25"/>
          <w:szCs w:val="25"/>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4635C" w:rsidRPr="00D46947" w:rsidRDefault="00E4635C" w:rsidP="00E4635C">
      <w:pPr>
        <w:pStyle w:val="a4"/>
        <w:ind w:firstLine="708"/>
        <w:jc w:val="both"/>
        <w:rPr>
          <w:rFonts w:ascii="Times New Roman" w:eastAsia="Calibri" w:hAnsi="Times New Roman" w:cs="Times New Roman"/>
          <w:kern w:val="1"/>
          <w:sz w:val="25"/>
          <w:szCs w:val="25"/>
          <w:lang w:eastAsia="ar-SA"/>
        </w:rPr>
      </w:pPr>
      <w:r w:rsidRPr="00D46947">
        <w:rPr>
          <w:rFonts w:ascii="Times New Roman" w:eastAsia="Calibri" w:hAnsi="Times New Roman" w:cs="Times New Roman"/>
          <w:kern w:val="1"/>
          <w:sz w:val="25"/>
          <w:szCs w:val="25"/>
          <w:lang w:eastAsia="ar-SA"/>
        </w:rPr>
        <w:t>4.1.2.</w:t>
      </w:r>
      <w:r w:rsidRPr="00D46947">
        <w:rPr>
          <w:rFonts w:ascii="Times New Roman" w:eastAsia="Calibri" w:hAnsi="Times New Roman" w:cs="Times New Roman"/>
          <w:sz w:val="25"/>
          <w:szCs w:val="25"/>
          <w:lang w:eastAsia="ar-SA"/>
        </w:rPr>
        <w:t xml:space="preserve"> Содействовать </w:t>
      </w:r>
      <w:r w:rsidRPr="00D46947">
        <w:rPr>
          <w:rFonts w:ascii="Times New Roman" w:eastAsia="Calibri" w:hAnsi="Times New Roman" w:cs="Times New Roman"/>
          <w:kern w:val="1"/>
          <w:sz w:val="25"/>
          <w:szCs w:val="25"/>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4635C" w:rsidRPr="00D46947" w:rsidRDefault="00E4635C" w:rsidP="00E4635C">
      <w:pPr>
        <w:pStyle w:val="a4"/>
        <w:ind w:firstLine="708"/>
        <w:jc w:val="both"/>
        <w:rPr>
          <w:rFonts w:ascii="Times New Roman" w:eastAsia="Calibri" w:hAnsi="Times New Roman" w:cs="Times New Roman"/>
          <w:kern w:val="1"/>
          <w:sz w:val="25"/>
          <w:szCs w:val="25"/>
          <w:lang w:eastAsia="ar-SA"/>
        </w:rPr>
      </w:pPr>
      <w:r w:rsidRPr="00D46947">
        <w:rPr>
          <w:rFonts w:ascii="Times New Roman" w:eastAsia="Calibri" w:hAnsi="Times New Roman" w:cs="Times New Roman"/>
          <w:sz w:val="25"/>
          <w:szCs w:val="25"/>
          <w:lang w:eastAsia="ar-SA"/>
        </w:rPr>
        <w:t>4.1.3. С</w:t>
      </w:r>
      <w:r w:rsidRPr="00D46947">
        <w:rPr>
          <w:rFonts w:ascii="Times New Roman" w:eastAsia="Calibri" w:hAnsi="Times New Roman" w:cs="Times New Roman"/>
          <w:kern w:val="1"/>
          <w:sz w:val="25"/>
          <w:szCs w:val="25"/>
          <w:lang w:eastAsia="ar-SA"/>
        </w:rPr>
        <w:t>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rsidR="00E4635C" w:rsidRPr="00D46947" w:rsidRDefault="00E4635C" w:rsidP="00E4635C">
      <w:pPr>
        <w:pStyle w:val="a4"/>
        <w:ind w:firstLine="708"/>
        <w:jc w:val="both"/>
        <w:rPr>
          <w:rFonts w:ascii="Times New Roman" w:eastAsia="Calibri" w:hAnsi="Times New Roman" w:cs="Times New Roman"/>
          <w:kern w:val="1"/>
          <w:sz w:val="25"/>
          <w:szCs w:val="25"/>
          <w:lang w:eastAsia="ar-SA"/>
        </w:rPr>
      </w:pPr>
      <w:r w:rsidRPr="00D46947">
        <w:rPr>
          <w:rFonts w:ascii="Times New Roman" w:eastAsia="Calibri" w:hAnsi="Times New Roman" w:cs="Times New Roman"/>
          <w:kern w:val="1"/>
          <w:sz w:val="25"/>
          <w:szCs w:val="25"/>
          <w:lang w:eastAsia="ar-SA"/>
        </w:rPr>
        <w:t>4.1.4. Обеспечить реальные возможности организации и проведения аттестации педагогических работников.</w:t>
      </w:r>
    </w:p>
    <w:p w:rsidR="00E4635C" w:rsidRPr="00D46947" w:rsidRDefault="00E4635C" w:rsidP="00E4635C">
      <w:pPr>
        <w:pStyle w:val="a4"/>
        <w:ind w:firstLine="708"/>
        <w:jc w:val="both"/>
        <w:rPr>
          <w:rFonts w:ascii="Times New Roman" w:eastAsia="Calibri" w:hAnsi="Times New Roman" w:cs="Times New Roman"/>
          <w:kern w:val="1"/>
          <w:sz w:val="25"/>
          <w:szCs w:val="25"/>
          <w:lang w:eastAsia="ar-SA"/>
        </w:rPr>
      </w:pPr>
      <w:r w:rsidRPr="00D46947">
        <w:rPr>
          <w:rFonts w:ascii="Times New Roman" w:eastAsia="Calibri" w:hAnsi="Times New Roman" w:cs="Times New Roman"/>
          <w:kern w:val="1"/>
          <w:sz w:val="25"/>
          <w:szCs w:val="25"/>
          <w:lang w:eastAsia="ar-SA"/>
        </w:rPr>
        <w:t xml:space="preserve">4.1.5. Способствовать принятию адекватных мер по обеспечению должного уровня социальной защиты </w:t>
      </w:r>
      <w:proofErr w:type="gramStart"/>
      <w:r w:rsidRPr="00D46947">
        <w:rPr>
          <w:rFonts w:ascii="Times New Roman" w:eastAsia="Calibri" w:hAnsi="Times New Roman" w:cs="Times New Roman"/>
          <w:kern w:val="1"/>
          <w:sz w:val="25"/>
          <w:szCs w:val="25"/>
          <w:lang w:eastAsia="ar-SA"/>
        </w:rPr>
        <w:t>увольняемым</w:t>
      </w:r>
      <w:proofErr w:type="gramEnd"/>
      <w:r w:rsidRPr="00D46947">
        <w:rPr>
          <w:rFonts w:ascii="Times New Roman" w:eastAsia="Calibri" w:hAnsi="Times New Roman" w:cs="Times New Roman"/>
          <w:kern w:val="1"/>
          <w:sz w:val="25"/>
          <w:szCs w:val="25"/>
          <w:lang w:eastAsia="ar-SA"/>
        </w:rPr>
        <w:t xml:space="preserve"> в результате аттестации педагогических работников.</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Calibri" w:hAnsi="Times New Roman" w:cs="Times New Roman"/>
          <w:kern w:val="1"/>
          <w:sz w:val="25"/>
          <w:szCs w:val="25"/>
          <w:lang w:eastAsia="ar-SA"/>
        </w:rPr>
        <w:t xml:space="preserve">4.1.6. Обеспечить формирование </w:t>
      </w:r>
      <w:proofErr w:type="gramStart"/>
      <w:r w:rsidRPr="00D46947">
        <w:rPr>
          <w:rFonts w:ascii="Times New Roman" w:eastAsia="Times New Roman" w:hAnsi="Times New Roman" w:cs="Times New Roman"/>
          <w:sz w:val="25"/>
          <w:szCs w:val="25"/>
          <w:lang w:eastAsia="ru-RU"/>
        </w:rPr>
        <w:t>фондов оплаты труда работников образовательных организаций</w:t>
      </w:r>
      <w:proofErr w:type="gramEnd"/>
      <w:r w:rsidRPr="00D46947">
        <w:rPr>
          <w:rFonts w:ascii="Times New Roman" w:eastAsia="Times New Roman" w:hAnsi="Times New Roman" w:cs="Times New Roman"/>
          <w:sz w:val="25"/>
          <w:szCs w:val="25"/>
          <w:lang w:eastAsia="ru-RU"/>
        </w:rPr>
        <w:t xml:space="preserve">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4.1.7.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принимать участие в работе с Ассоциацией молодых педагогов при Высокогорской территориальной организации Общероссийского Профсоюза образования, советом ветеранов педагогического труда для формирования и распространения позитивного имиджа педагогического работника.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4.1.8. Проводить ежегодный мониторинг потребности в педагогических кадрах.</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w:t>
      </w:r>
      <w:r w:rsidRPr="00D46947">
        <w:rPr>
          <w:rFonts w:ascii="Times New Roman" w:eastAsia="Times New Roman" w:hAnsi="Times New Roman" w:cs="Times New Roman"/>
          <w:sz w:val="25"/>
          <w:szCs w:val="25"/>
          <w:lang w:eastAsia="ru-RU"/>
        </w:rPr>
        <w:lastRenderedPageBreak/>
        <w:t xml:space="preserve">нормах профессиональной этики педагогических работников. (Письмо </w:t>
      </w:r>
      <w:proofErr w:type="spellStart"/>
      <w:r w:rsidRPr="00D46947">
        <w:rPr>
          <w:rFonts w:ascii="Times New Roman" w:eastAsia="Times New Roman" w:hAnsi="Times New Roman" w:cs="Times New Roman"/>
          <w:sz w:val="25"/>
          <w:szCs w:val="25"/>
          <w:lang w:eastAsia="ru-RU"/>
        </w:rPr>
        <w:t>Минпросвещения</w:t>
      </w:r>
      <w:proofErr w:type="spellEnd"/>
      <w:r w:rsidRPr="00D46947">
        <w:rPr>
          <w:rFonts w:ascii="Times New Roman" w:eastAsia="Times New Roman" w:hAnsi="Times New Roman" w:cs="Times New Roman"/>
          <w:sz w:val="25"/>
          <w:szCs w:val="25"/>
          <w:lang w:eastAsia="ru-RU"/>
        </w:rPr>
        <w:t xml:space="preserve"> России, Профсоюза работников народного образования и науки РФ от 20.08.2019 №ИП-941/06/484). (Приложение № 3).</w:t>
      </w:r>
    </w:p>
    <w:p w:rsidR="00E4635C" w:rsidRPr="00D46947" w:rsidRDefault="00E4635C" w:rsidP="00E4635C">
      <w:pPr>
        <w:pStyle w:val="a4"/>
        <w:jc w:val="both"/>
        <w:rPr>
          <w:rFonts w:ascii="Times New Roman" w:eastAsia="Times New Roman" w:hAnsi="Times New Roman" w:cs="Times New Roman"/>
          <w:sz w:val="25"/>
          <w:szCs w:val="25"/>
          <w:lang w:eastAsia="ru-RU"/>
        </w:rPr>
      </w:pPr>
    </w:p>
    <w:bookmarkEnd w:id="0"/>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r w:rsidRPr="00D46947">
        <w:rPr>
          <w:rFonts w:ascii="Times New Roman" w:eastAsia="Times New Roman" w:hAnsi="Times New Roman" w:cs="Times New Roman"/>
          <w:b/>
          <w:color w:val="000000"/>
          <w:sz w:val="25"/>
          <w:szCs w:val="25"/>
          <w:u w:val="single"/>
          <w:lang w:val="en-US" w:eastAsia="ru-RU"/>
        </w:rPr>
        <w:t>V</w:t>
      </w:r>
      <w:r w:rsidRPr="00D46947">
        <w:rPr>
          <w:rFonts w:ascii="Times New Roman" w:eastAsia="Times New Roman" w:hAnsi="Times New Roman" w:cs="Times New Roman"/>
          <w:b/>
          <w:color w:val="000000"/>
          <w:sz w:val="25"/>
          <w:szCs w:val="25"/>
          <w:u w:val="single"/>
          <w:lang w:eastAsia="ru-RU"/>
        </w:rPr>
        <w:t>. Трудовые отношения, рабочее время и время отдыха</w:t>
      </w:r>
    </w:p>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5.1. Стороны подтверждают, что:</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5.1.1. Трудовые отношения между работником и работодателем регулируются трудовым законодательством Российской Федерации, Республики Татарстан, территориальным Соглашением, коллективным договором.</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5.1.2.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Трудовой договор, не оформленный в письменной форме, считается заключённым, если работник приступил к работе с </w:t>
      </w:r>
      <w:proofErr w:type="gramStart"/>
      <w:r w:rsidRPr="00D46947">
        <w:rPr>
          <w:rFonts w:ascii="Times New Roman" w:eastAsia="Times New Roman" w:hAnsi="Times New Roman" w:cs="Times New Roman"/>
          <w:color w:val="000000"/>
          <w:sz w:val="25"/>
          <w:szCs w:val="25"/>
          <w:lang w:eastAsia="ru-RU"/>
        </w:rPr>
        <w:t>ведома</w:t>
      </w:r>
      <w:proofErr w:type="gramEnd"/>
      <w:r w:rsidRPr="00D46947">
        <w:rPr>
          <w:rFonts w:ascii="Times New Roman" w:eastAsia="Times New Roman" w:hAnsi="Times New Roman" w:cs="Times New Roman"/>
          <w:color w:val="000000"/>
          <w:sz w:val="25"/>
          <w:szCs w:val="25"/>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Приём на работу оформляется приказом (распоряжением) работодателя, изданным на основании заключённого трудового договора. Содержание приказа (распоряжения) работодателя должно соответствовать условиям заключённого трудового договора.</w:t>
      </w: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          Приказ (распоряжение) работодателя о приёме на работу объявляется работнику под роспись в трёхдневный срок со дня фактического начала работы. </w:t>
      </w: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          По требованию работника работодатель обязан выдать ему надлежаще заверенную копию указанного приказа (распоряжения).</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территориальным Соглашением, коллективным договором.</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Обязательными для включения в трудовой договор (дополнительное соглашение к трудовому договору) являются следующие условия:</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место работы (указывается конкретный адрес работодателя);</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D46947">
        <w:rPr>
          <w:rFonts w:ascii="Times New Roman" w:eastAsia="Times New Roman" w:hAnsi="Times New Roman" w:cs="Times New Roman"/>
          <w:sz w:val="25"/>
          <w:szCs w:val="25"/>
          <w:lang w:eastAsia="ru-RU"/>
        </w:rP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Pr="00D46947">
          <w:rPr>
            <w:rFonts w:ascii="Times New Roman" w:eastAsia="Times New Roman" w:hAnsi="Times New Roman" w:cs="Times New Roman"/>
            <w:bCs/>
            <w:sz w:val="25"/>
            <w:szCs w:val="25"/>
            <w:lang w:eastAsia="ru-RU"/>
          </w:rPr>
          <w:t>порядке</w:t>
        </w:r>
      </w:hyperlink>
      <w:r w:rsidRPr="00D46947">
        <w:rPr>
          <w:rFonts w:ascii="Times New Roman" w:eastAsia="Times New Roman" w:hAnsi="Times New Roman" w:cs="Times New Roman"/>
          <w:sz w:val="25"/>
          <w:szCs w:val="25"/>
          <w:lang w:eastAsia="ru-RU"/>
        </w:rPr>
        <w:t xml:space="preserve">, устанавливаемом Правительством Российской Федерации, или соответствующим положениям </w:t>
      </w:r>
      <w:hyperlink r:id="rId11" w:history="1">
        <w:r w:rsidRPr="00D46947">
          <w:rPr>
            <w:rFonts w:ascii="Times New Roman" w:eastAsia="Times New Roman" w:hAnsi="Times New Roman" w:cs="Times New Roman"/>
            <w:bCs/>
            <w:sz w:val="25"/>
            <w:szCs w:val="25"/>
            <w:lang w:eastAsia="ru-RU"/>
          </w:rPr>
          <w:t>профессиональных стандартов</w:t>
        </w:r>
      </w:hyperlink>
      <w:r w:rsidRPr="00D46947">
        <w:rPr>
          <w:rFonts w:ascii="Times New Roman" w:eastAsia="Times New Roman" w:hAnsi="Times New Roman" w:cs="Times New Roman"/>
          <w:sz w:val="25"/>
          <w:szCs w:val="25"/>
          <w:lang w:eastAsia="ru-RU"/>
        </w:rPr>
        <w:t>;</w:t>
      </w:r>
      <w:proofErr w:type="gramEnd"/>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lastRenderedPageBreak/>
        <w:t>- режим рабочего времени и времени отдыха (если для данного работника он отличается от общих правил, действующих у данного работодателя);</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условия, определяющие в необходимых случаях характер работы (подвижной, разъездной, в пути, другой характер работы);</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условия труда на рабочем месте;</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условие об обязательном социальном страховании работника в соответствии с ТК РФ и иными федеральными законами;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proofErr w:type="gramStart"/>
      <w:r w:rsidRPr="00D46947">
        <w:rPr>
          <w:rFonts w:ascii="Times New Roman" w:eastAsia="Times New Roman" w:hAnsi="Times New Roman" w:cs="Times New Roman"/>
          <w:color w:val="000000"/>
          <w:sz w:val="25"/>
          <w:szCs w:val="25"/>
          <w:lang w:eastAsia="ru-RU"/>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bCs/>
          <w:sz w:val="25"/>
          <w:szCs w:val="25"/>
          <w:lang w:eastAsia="ru-RU"/>
        </w:rPr>
        <w:t>На основании</w:t>
      </w:r>
      <w:r w:rsidRPr="00D46947">
        <w:rPr>
          <w:rFonts w:ascii="Times New Roman" w:eastAsia="Times New Roman" w:hAnsi="Times New Roman" w:cs="Times New Roman"/>
          <w:sz w:val="25"/>
          <w:szCs w:val="25"/>
          <w:lang w:eastAsia="ru-RU"/>
        </w:rPr>
        <w:t xml:space="preserve"> </w:t>
      </w:r>
      <w:r w:rsidRPr="00D46947">
        <w:rPr>
          <w:rFonts w:ascii="Times New Roman" w:eastAsia="Times New Roman" w:hAnsi="Times New Roman" w:cs="Times New Roman"/>
          <w:color w:val="000000"/>
          <w:sz w:val="25"/>
          <w:szCs w:val="25"/>
          <w:lang w:eastAsia="ru-RU"/>
        </w:rPr>
        <w:t>Приказа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5.1.4.1. Работодатель обязан обеспечить на основании письменного заявления работника ведение его трудовой книжки в </w:t>
      </w:r>
      <w:r w:rsidRPr="00D46947">
        <w:rPr>
          <w:rFonts w:ascii="Times New Roman" w:eastAsia="Times New Roman" w:hAnsi="Times New Roman" w:cs="Times New Roman"/>
          <w:sz w:val="25"/>
          <w:szCs w:val="25"/>
          <w:lang w:eastAsia="ru-RU"/>
        </w:rPr>
        <w:t xml:space="preserve">бумажной или электронной форме. Сведения </w:t>
      </w:r>
      <w:r w:rsidRPr="00D46947">
        <w:rPr>
          <w:rFonts w:ascii="Times New Roman" w:eastAsia="Times New Roman" w:hAnsi="Times New Roman" w:cs="Times New Roman"/>
          <w:color w:val="000000"/>
          <w:sz w:val="25"/>
          <w:szCs w:val="25"/>
          <w:lang w:eastAsia="ru-RU"/>
        </w:rPr>
        <w:t xml:space="preserve">о трудовой деятельности </w:t>
      </w:r>
      <w:r w:rsidRPr="00D46947">
        <w:rPr>
          <w:rFonts w:ascii="Times New Roman" w:eastAsia="Times New Roman" w:hAnsi="Times New Roman" w:cs="Times New Roman"/>
          <w:sz w:val="25"/>
          <w:szCs w:val="25"/>
          <w:lang w:eastAsia="ru-RU"/>
        </w:rPr>
        <w:t>работника формируются</w:t>
      </w:r>
      <w:r w:rsidRPr="00D46947">
        <w:rPr>
          <w:rFonts w:ascii="Times New Roman" w:eastAsia="Times New Roman" w:hAnsi="Times New Roman" w:cs="Times New Roman"/>
          <w:color w:val="FF0000"/>
          <w:sz w:val="25"/>
          <w:szCs w:val="25"/>
          <w:lang w:eastAsia="ru-RU"/>
        </w:rPr>
        <w:t xml:space="preserve"> </w:t>
      </w:r>
      <w:r w:rsidRPr="00D46947">
        <w:rPr>
          <w:rFonts w:ascii="Times New Roman" w:eastAsia="Times New Roman" w:hAnsi="Times New Roman" w:cs="Times New Roman"/>
          <w:color w:val="000000"/>
          <w:sz w:val="25"/>
          <w:szCs w:val="25"/>
          <w:lang w:eastAsia="ru-RU"/>
        </w:rPr>
        <w:t>в электронном виде.</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Calibri" w:hAnsi="Times New Roman" w:cs="Times New Roman"/>
          <w:sz w:val="25"/>
          <w:szCs w:val="25"/>
          <w:lang w:eastAsia="ar-SA"/>
        </w:rPr>
        <w:t xml:space="preserve">5.1.5. </w:t>
      </w:r>
      <w:r w:rsidRPr="00D46947">
        <w:rPr>
          <w:rFonts w:ascii="Times New Roman" w:eastAsia="Times New Roman" w:hAnsi="Times New Roman" w:cs="Times New Roman"/>
          <w:color w:val="000000"/>
          <w:sz w:val="25"/>
          <w:szCs w:val="25"/>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46947">
        <w:rPr>
          <w:rFonts w:ascii="Times New Roman" w:eastAsia="Calibri" w:hAnsi="Times New Roman" w:cs="Times New Roman"/>
          <w:color w:val="000000"/>
          <w:sz w:val="25"/>
          <w:szCs w:val="25"/>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46947">
        <w:rPr>
          <w:rFonts w:ascii="Times New Roman" w:eastAsia="Times New Roman" w:hAnsi="Times New Roman" w:cs="Times New Roman"/>
          <w:color w:val="000000"/>
          <w:sz w:val="25"/>
          <w:szCs w:val="25"/>
          <w:lang w:eastAsia="ru-RU"/>
        </w:rPr>
        <w:t xml:space="preserve">, и (или) профессиональных стандартах. </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proofErr w:type="gramStart"/>
      <w:r w:rsidRPr="00D46947">
        <w:rPr>
          <w:rStyle w:val="Bodytext1"/>
          <w:rFonts w:ascii="Times New Roman" w:hAnsi="Times New Roman" w:cs="Times New Roman"/>
          <w:sz w:val="25"/>
          <w:szCs w:val="25"/>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 февраля 2022 года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D46947">
        <w:rPr>
          <w:rFonts w:ascii="Times New Roman" w:eastAsia="Times New Roman" w:hAnsi="Times New Roman" w:cs="Times New Roman"/>
          <w:color w:val="000000"/>
          <w:sz w:val="25"/>
          <w:szCs w:val="25"/>
          <w:lang w:eastAsia="ru-RU"/>
        </w:rPr>
        <w:t>.</w:t>
      </w:r>
      <w:proofErr w:type="gramEnd"/>
    </w:p>
    <w:p w:rsidR="00E4635C" w:rsidRPr="00D46947" w:rsidRDefault="00E4635C" w:rsidP="00E4635C">
      <w:pPr>
        <w:pStyle w:val="a4"/>
        <w:ind w:firstLine="708"/>
        <w:jc w:val="both"/>
        <w:rPr>
          <w:rFonts w:ascii="Times New Roman" w:eastAsia="Calibri" w:hAnsi="Times New Roman" w:cs="Times New Roman"/>
          <w:sz w:val="25"/>
          <w:szCs w:val="25"/>
          <w:lang w:eastAsia="ar-SA"/>
        </w:rPr>
      </w:pPr>
      <w:r w:rsidRPr="00D46947">
        <w:rPr>
          <w:rFonts w:ascii="Times New Roman" w:eastAsia="Calibri" w:hAnsi="Times New Roman" w:cs="Times New Roman"/>
          <w:sz w:val="25"/>
          <w:szCs w:val="25"/>
          <w:lang w:eastAsia="ar-SA"/>
        </w:rPr>
        <w:lastRenderedPageBreak/>
        <w:t xml:space="preserve">Наименования должностей и профессий работников </w:t>
      </w:r>
      <w:r w:rsidRPr="00D46947">
        <w:rPr>
          <w:rFonts w:ascii="Times New Roman" w:eastAsia="Times New Roman" w:hAnsi="Times New Roman" w:cs="Times New Roman"/>
          <w:sz w:val="25"/>
          <w:szCs w:val="25"/>
          <w:lang w:eastAsia="ru-RU"/>
        </w:rPr>
        <w:t xml:space="preserve">образовательных организаций </w:t>
      </w:r>
      <w:r w:rsidRPr="00D46947">
        <w:rPr>
          <w:rFonts w:ascii="Times New Roman" w:eastAsia="Calibri" w:hAnsi="Times New Roman" w:cs="Times New Roman"/>
          <w:sz w:val="25"/>
          <w:szCs w:val="25"/>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E4635C" w:rsidRPr="00D46947" w:rsidRDefault="00E4635C" w:rsidP="00E4635C">
      <w:pPr>
        <w:pStyle w:val="a4"/>
        <w:ind w:firstLine="708"/>
        <w:jc w:val="both"/>
        <w:rPr>
          <w:rFonts w:ascii="Times New Roman" w:eastAsia="Calibri" w:hAnsi="Times New Roman" w:cs="Times New Roman"/>
          <w:color w:val="000000" w:themeColor="text1"/>
          <w:sz w:val="25"/>
          <w:szCs w:val="25"/>
          <w:lang w:eastAsia="ar-SA"/>
        </w:rPr>
      </w:pPr>
      <w:r w:rsidRPr="00D46947">
        <w:rPr>
          <w:rFonts w:ascii="Times New Roman" w:eastAsia="Calibri" w:hAnsi="Times New Roman" w:cs="Times New Roman"/>
          <w:iCs/>
          <w:color w:val="000000" w:themeColor="text1"/>
          <w:kern w:val="1"/>
          <w:sz w:val="25"/>
          <w:szCs w:val="25"/>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46947">
        <w:rPr>
          <w:rFonts w:ascii="Times New Roman" w:eastAsia="Times New Roman" w:hAnsi="Times New Roman" w:cs="Times New Roman"/>
          <w:color w:val="000000" w:themeColor="text1"/>
          <w:sz w:val="25"/>
          <w:szCs w:val="25"/>
          <w:lang w:eastAsia="ru-RU"/>
        </w:rPr>
        <w:t xml:space="preserve">согласовываются с профсоюзным комитетом. </w:t>
      </w:r>
    </w:p>
    <w:p w:rsidR="00E4635C" w:rsidRPr="00D46947" w:rsidRDefault="00E4635C" w:rsidP="00E4635C">
      <w:pPr>
        <w:pStyle w:val="a4"/>
        <w:ind w:firstLine="708"/>
        <w:jc w:val="both"/>
        <w:rPr>
          <w:rFonts w:ascii="Times New Roman" w:eastAsia="Times New Roman" w:hAnsi="Times New Roman" w:cs="Times New Roman"/>
          <w:bCs/>
          <w:sz w:val="25"/>
          <w:szCs w:val="25"/>
          <w:lang w:eastAsia="ru-RU"/>
        </w:rPr>
      </w:pPr>
      <w:r w:rsidRPr="00D46947">
        <w:rPr>
          <w:rFonts w:ascii="Times New Roman" w:eastAsia="Times New Roman" w:hAnsi="Times New Roman" w:cs="Times New Roman"/>
          <w:bCs/>
          <w:color w:val="000000"/>
          <w:sz w:val="25"/>
          <w:szCs w:val="25"/>
          <w:lang w:eastAsia="ru-RU"/>
        </w:rPr>
        <w:t>5.1.7. При приеме на работу, до подписания трудового договора, р</w:t>
      </w:r>
      <w:r w:rsidRPr="00D46947">
        <w:rPr>
          <w:rFonts w:ascii="Times New Roman" w:eastAsia="Times New Roman" w:hAnsi="Times New Roman" w:cs="Times New Roman"/>
          <w:bCs/>
          <w:sz w:val="25"/>
          <w:szCs w:val="25"/>
          <w:lang w:eastAsia="ru-RU"/>
        </w:rPr>
        <w:t>аботодатель обязан при заключении трудового договора с работником ознакомить его под роспись с Уставом, территориальным Соглашением, коллективным договором, Правилами внутреннего трудового распорядка (Приложение №4) и иными локальными нормативными актами, непосредственно связанными с трудовой деятельностью работника.</w:t>
      </w:r>
    </w:p>
    <w:p w:rsidR="00E4635C" w:rsidRPr="00D46947" w:rsidRDefault="00E4635C" w:rsidP="00E4635C">
      <w:pPr>
        <w:pStyle w:val="a4"/>
        <w:ind w:firstLine="708"/>
        <w:jc w:val="both"/>
        <w:rPr>
          <w:rFonts w:ascii="Times New Roman" w:hAnsi="Times New Roman" w:cs="Times New Roman"/>
          <w:sz w:val="25"/>
          <w:szCs w:val="25"/>
        </w:rPr>
      </w:pPr>
      <w:proofErr w:type="gramStart"/>
      <w:r w:rsidRPr="00D46947">
        <w:rPr>
          <w:rFonts w:ascii="Times New Roman" w:hAnsi="Times New Roman" w:cs="Times New Roman"/>
          <w:sz w:val="25"/>
          <w:szCs w:val="25"/>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5.1.9. Дополнительные основания прекращения трудового договора с педагогическим работником:</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 повторное в течение одного года грубое нарушение устава образовательной организации;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количества часов работы по учебному плану, сменности работы учреждения, образовательных программ и др.</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5.1.11. Запрещается требовать от работника выполнения работы, не обусловленной трудовым договором.</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Times New Roman" w:hAnsi="Times New Roman" w:cs="Times New Roman"/>
          <w:sz w:val="25"/>
          <w:szCs w:val="25"/>
          <w:lang w:eastAsia="ru-RU"/>
        </w:rPr>
        <w:t xml:space="preserve">5.1.12.  </w:t>
      </w:r>
      <w:r w:rsidRPr="00D46947">
        <w:rPr>
          <w:rFonts w:ascii="Times New Roman" w:eastAsia="Calibri" w:hAnsi="Times New Roman" w:cs="Times New Roman"/>
          <w:sz w:val="25"/>
          <w:szCs w:val="25"/>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xml:space="preserve">В этот период работодатель обеспечивает работника необходимым для выполнения трудовой функции дистанционно оборудованием, </w:t>
      </w:r>
      <w:proofErr w:type="spellStart"/>
      <w:r w:rsidRPr="00D46947">
        <w:rPr>
          <w:rFonts w:ascii="Times New Roman" w:eastAsia="Calibri" w:hAnsi="Times New Roman" w:cs="Times New Roman"/>
          <w:sz w:val="25"/>
          <w:szCs w:val="25"/>
        </w:rPr>
        <w:t>программно</w:t>
      </w:r>
      <w:proofErr w:type="spellEnd"/>
      <w:r w:rsidRPr="00D46947">
        <w:rPr>
          <w:rFonts w:ascii="Times New Roman" w:eastAsia="Calibri" w:hAnsi="Times New Roman" w:cs="Times New Roman"/>
          <w:sz w:val="25"/>
          <w:szCs w:val="25"/>
        </w:rPr>
        <w:t xml:space="preserve"> – техническими средствами, средствами защиты информации, производит иное возмещение, предусмотренное законодательством.</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lastRenderedPageBreak/>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профсоюзного комитета.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Работодатель при направлении работника на повышение квалификации в дистанционной форме (с применением дистанционных образовательных технологий) приравнивает указанное обучение к обучению, осуществляемому с отрывом от работы.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5.3. </w:t>
      </w:r>
      <w:proofErr w:type="gramStart"/>
      <w:r w:rsidRPr="00D46947">
        <w:rPr>
          <w:rFonts w:ascii="Times New Roman" w:eastAsia="Times New Roman" w:hAnsi="Times New Roman" w:cs="Times New Roman"/>
          <w:sz w:val="25"/>
          <w:szCs w:val="25"/>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дошкольным учреждением, в состав которой включается председатель профсоюзного комитета.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5.5. Проведение аттестации в целях установления квалификационной категории педагогических работников осуществляются экспертной комиссией аттестационной комиссии Министерства образования и науки Республики Татарстан по Высокогорскому муниципальному району Республики Татарстан с участием председателя Высокогорской территориальной организации Общероссийского Профсоюза образования.</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color w:val="000000"/>
          <w:sz w:val="25"/>
          <w:szCs w:val="25"/>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w:t>
      </w:r>
      <w:r w:rsidRPr="00D46947">
        <w:rPr>
          <w:rFonts w:ascii="Times New Roman" w:eastAsia="Times New Roman" w:hAnsi="Times New Roman" w:cs="Times New Roman"/>
          <w:sz w:val="25"/>
          <w:szCs w:val="25"/>
          <w:lang w:eastAsia="ru-RU"/>
        </w:rPr>
        <w:t>актами (Приложение № 2).</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5.7. </w:t>
      </w:r>
      <w:proofErr w:type="gramStart"/>
      <w:r w:rsidRPr="00D46947">
        <w:rPr>
          <w:rFonts w:ascii="Times New Roman" w:hAnsi="Times New Roman" w:cs="Times New Roman"/>
          <w:sz w:val="25"/>
          <w:szCs w:val="25"/>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w:t>
      </w:r>
      <w:r w:rsidRPr="00D46947">
        <w:rPr>
          <w:rFonts w:ascii="Times New Roman" w:hAnsi="Times New Roman" w:cs="Times New Roman"/>
          <w:sz w:val="25"/>
          <w:szCs w:val="25"/>
        </w:rPr>
        <w:lastRenderedPageBreak/>
        <w:t>на проведение государственной итоговой аттестации по образовательным программам основного общего и среднего общего образования.</w:t>
      </w:r>
    </w:p>
    <w:p w:rsidR="00E4635C" w:rsidRPr="00D46947" w:rsidRDefault="00E4635C" w:rsidP="00E4635C">
      <w:pPr>
        <w:pStyle w:val="a4"/>
        <w:jc w:val="both"/>
        <w:rPr>
          <w:rFonts w:ascii="Times New Roman" w:hAnsi="Times New Roman" w:cs="Times New Roman"/>
          <w:bCs/>
          <w:sz w:val="25"/>
          <w:szCs w:val="25"/>
        </w:rPr>
      </w:pPr>
      <w:r w:rsidRPr="00D46947">
        <w:rPr>
          <w:rFonts w:ascii="Times New Roman" w:hAnsi="Times New Roman" w:cs="Times New Roman"/>
          <w:bCs/>
          <w:sz w:val="25"/>
          <w:szCs w:val="25"/>
        </w:rPr>
        <w:t xml:space="preserve"> </w:t>
      </w:r>
      <w:r w:rsidRPr="00D46947">
        <w:rPr>
          <w:rFonts w:ascii="Times New Roman" w:hAnsi="Times New Roman" w:cs="Times New Roman"/>
          <w:bCs/>
          <w:sz w:val="25"/>
          <w:szCs w:val="25"/>
        </w:rPr>
        <w:tab/>
        <w:t>5.8.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 переезд работника на новое место жительства;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 зачисление на учебу в образовательную организацию;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 выход на пенсию;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 необходимость длительного постоянного ухода за ребенком в возрасте старше трех лет;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 необходимость ухода за больным или престарелым членом семьи.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5.10.</w:t>
      </w:r>
      <w:r w:rsidRPr="00D46947">
        <w:rPr>
          <w:rFonts w:ascii="Times New Roman" w:hAnsi="Times New Roman" w:cs="Times New Roman"/>
          <w:color w:val="FF0000"/>
          <w:sz w:val="25"/>
          <w:szCs w:val="25"/>
        </w:rPr>
        <w:t xml:space="preserve"> </w:t>
      </w:r>
      <w:bookmarkStart w:id="3" w:name="sub_643"/>
      <w:r w:rsidRPr="00D46947">
        <w:rPr>
          <w:rFonts w:ascii="Times New Roman" w:hAnsi="Times New Roman" w:cs="Times New Roman"/>
          <w:sz w:val="25"/>
          <w:szCs w:val="25"/>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E4635C" w:rsidRPr="00D46947" w:rsidRDefault="00E4635C" w:rsidP="00E4635C">
      <w:pPr>
        <w:pStyle w:val="a4"/>
        <w:ind w:firstLine="708"/>
        <w:jc w:val="both"/>
        <w:rPr>
          <w:rFonts w:ascii="Times New Roman" w:hAnsi="Times New Roman" w:cs="Times New Roman"/>
          <w:sz w:val="25"/>
          <w:szCs w:val="25"/>
        </w:rPr>
      </w:pPr>
      <w:bookmarkStart w:id="4" w:name="sub_644"/>
      <w:bookmarkEnd w:id="3"/>
      <w:r w:rsidRPr="00D46947">
        <w:rPr>
          <w:rFonts w:ascii="Times New Roman" w:hAnsi="Times New Roman" w:cs="Times New Roman"/>
          <w:sz w:val="25"/>
          <w:szCs w:val="25"/>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беременной женщиной;</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женщиной, имеющей ребенка или детей в возрасте до трех лет;</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одинокой матерью, воспитывающей ребенка в возрасте до 14 лет, ребенка-инвалида - до 18 лет;</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 отцом и другими лицами, воспитывающими детей в возрасте до 14 лет, ребенка-инвалида - до 18 лет без матери;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двух работников из одной семьи одновременно.</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При исчислении стажа работы при выплате денежной компенсации за неиспользованный отпуск при увольнении необходимо учесть, что:</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D46947">
        <w:rPr>
          <w:rFonts w:ascii="Times New Roman" w:hAnsi="Times New Roman" w:cs="Times New Roman"/>
          <w:sz w:val="25"/>
          <w:szCs w:val="25"/>
        </w:rPr>
        <w:t>до полного месяца</w:t>
      </w:r>
      <w:proofErr w:type="gramEnd"/>
      <w:r w:rsidRPr="00D46947">
        <w:rPr>
          <w:rFonts w:ascii="Times New Roman" w:hAnsi="Times New Roman" w:cs="Times New Roman"/>
          <w:sz w:val="25"/>
          <w:szCs w:val="25"/>
        </w:rPr>
        <w:t>.</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5.12.</w:t>
      </w:r>
      <w:r w:rsidRPr="00D46947">
        <w:rPr>
          <w:rFonts w:ascii="Times New Roman" w:hAnsi="Times New Roman" w:cs="Times New Roman"/>
          <w:sz w:val="25"/>
          <w:szCs w:val="25"/>
        </w:rPr>
        <w:tab/>
        <w:t xml:space="preserve">Выборный орган первичной профсоюзной организации обязуется осуществлять </w:t>
      </w:r>
      <w:proofErr w:type="gramStart"/>
      <w:r w:rsidRPr="00D46947">
        <w:rPr>
          <w:rFonts w:ascii="Times New Roman" w:hAnsi="Times New Roman" w:cs="Times New Roman"/>
          <w:sz w:val="25"/>
          <w:szCs w:val="25"/>
        </w:rPr>
        <w:t>контроль за</w:t>
      </w:r>
      <w:proofErr w:type="gramEnd"/>
      <w:r w:rsidRPr="00D46947">
        <w:rPr>
          <w:rFonts w:ascii="Times New Roman" w:hAnsi="Times New Roman" w:cs="Times New Roman"/>
          <w:sz w:val="25"/>
          <w:szCs w:val="25"/>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Стороны при регулировании вопросов рабочего времени и времени отдыха исходят из того, что:</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lastRenderedPageBreak/>
        <w:t xml:space="preserve">5.13. Продолжительность рабочего времени и времени </w:t>
      </w:r>
      <w:proofErr w:type="gramStart"/>
      <w:r w:rsidRPr="00D46947">
        <w:rPr>
          <w:rFonts w:ascii="Times New Roman" w:eastAsia="Times New Roman" w:hAnsi="Times New Roman" w:cs="Times New Roman"/>
          <w:sz w:val="25"/>
          <w:szCs w:val="25"/>
          <w:lang w:eastAsia="ru-RU"/>
        </w:rPr>
        <w:t>отдыха</w:t>
      </w:r>
      <w:proofErr w:type="gramEnd"/>
      <w:r w:rsidRPr="00D46947">
        <w:rPr>
          <w:rFonts w:ascii="Times New Roman" w:eastAsia="Times New Roman" w:hAnsi="Times New Roman" w:cs="Times New Roman"/>
          <w:sz w:val="25"/>
          <w:szCs w:val="25"/>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E4635C" w:rsidRPr="00D46947" w:rsidRDefault="00E4635C" w:rsidP="00E4635C">
      <w:pPr>
        <w:pStyle w:val="a4"/>
        <w:ind w:firstLine="708"/>
        <w:jc w:val="both"/>
        <w:rPr>
          <w:rFonts w:ascii="Times New Roman" w:hAnsi="Times New Roman" w:cs="Times New Roman"/>
          <w:sz w:val="25"/>
          <w:szCs w:val="25"/>
        </w:rPr>
      </w:pPr>
      <w:proofErr w:type="gramStart"/>
      <w:r w:rsidRPr="00D46947">
        <w:rPr>
          <w:rFonts w:ascii="Times New Roman" w:eastAsia="Times New Roman" w:hAnsi="Times New Roman" w:cs="Times New Roman"/>
          <w:sz w:val="25"/>
          <w:szCs w:val="25"/>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D46947">
        <w:rPr>
          <w:rFonts w:ascii="Times New Roman" w:eastAsia="Times New Roman" w:hAnsi="Times New Roman" w:cs="Times New Roman"/>
          <w:sz w:val="25"/>
          <w:szCs w:val="25"/>
          <w:lang w:eastAsia="ru-RU"/>
        </w:rPr>
        <w:t xml:space="preserve"> науки Российской Федерации </w:t>
      </w:r>
      <w:hyperlink r:id="rId12" w:history="1">
        <w:r w:rsidRPr="00D46947">
          <w:rPr>
            <w:rFonts w:ascii="Times New Roman" w:eastAsia="Times New Roman" w:hAnsi="Times New Roman" w:cs="Times New Roman"/>
            <w:sz w:val="25"/>
            <w:szCs w:val="25"/>
            <w:lang w:eastAsia="ru-RU"/>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E4635C" w:rsidRPr="00D46947" w:rsidRDefault="00E4635C" w:rsidP="00E4635C">
      <w:pPr>
        <w:pStyle w:val="a4"/>
        <w:ind w:firstLine="708"/>
        <w:jc w:val="both"/>
        <w:rPr>
          <w:rFonts w:ascii="Times New Roman" w:hAnsi="Times New Roman" w:cs="Times New Roman"/>
          <w:sz w:val="25"/>
          <w:szCs w:val="25"/>
          <w:lang w:val="tt-RU"/>
        </w:rPr>
      </w:pPr>
      <w:r w:rsidRPr="00D46947">
        <w:rPr>
          <w:rFonts w:ascii="Times New Roman" w:hAnsi="Times New Roman" w:cs="Times New Roman"/>
          <w:sz w:val="25"/>
          <w:szCs w:val="25"/>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5.13.3. </w:t>
      </w:r>
      <w:proofErr w:type="gramStart"/>
      <w:r w:rsidRPr="00D46947">
        <w:rPr>
          <w:rFonts w:ascii="Times New Roman" w:hAnsi="Times New Roman" w:cs="Times New Roman"/>
          <w:sz w:val="25"/>
          <w:szCs w:val="25"/>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D46947">
        <w:rPr>
          <w:rFonts w:ascii="Times New Roman" w:hAnsi="Times New Roman" w:cs="Times New Roman"/>
          <w:sz w:val="25"/>
          <w:szCs w:val="25"/>
        </w:rPr>
        <w:t xml:space="preserve">  Время перерыва между двумя частями смены в рабочее время не включается.</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5.13.4.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Режим рабочего времени и времени </w:t>
      </w:r>
      <w:proofErr w:type="gramStart"/>
      <w:r w:rsidRPr="00D46947">
        <w:rPr>
          <w:rFonts w:ascii="Times New Roman" w:eastAsia="Times New Roman" w:hAnsi="Times New Roman" w:cs="Times New Roman"/>
          <w:color w:val="000000"/>
          <w:sz w:val="25"/>
          <w:szCs w:val="25"/>
          <w:lang w:eastAsia="ru-RU"/>
        </w:rPr>
        <w:t>отдыха</w:t>
      </w:r>
      <w:proofErr w:type="gramEnd"/>
      <w:r w:rsidRPr="00D46947">
        <w:rPr>
          <w:rFonts w:ascii="Times New Roman" w:eastAsia="Times New Roman" w:hAnsi="Times New Roman" w:cs="Times New Roman"/>
          <w:color w:val="000000"/>
          <w:sz w:val="25"/>
          <w:szCs w:val="25"/>
          <w:lang w:eastAsia="ru-RU"/>
        </w:rPr>
        <w:t xml:space="preserve"> педагогических и других работников</w:t>
      </w:r>
      <w:r w:rsidRPr="00D46947">
        <w:rPr>
          <w:rFonts w:ascii="Times New Roman" w:eastAsia="Times New Roman" w:hAnsi="Times New Roman" w:cs="Times New Roman"/>
          <w:sz w:val="25"/>
          <w:szCs w:val="25"/>
          <w:lang w:eastAsia="ru-RU"/>
        </w:rPr>
        <w:t xml:space="preserve">, </w:t>
      </w:r>
      <w:r w:rsidRPr="00D46947">
        <w:rPr>
          <w:rFonts w:ascii="Times New Roman" w:eastAsia="Times New Roman" w:hAnsi="Times New Roman" w:cs="Times New Roman"/>
          <w:color w:val="000000"/>
          <w:sz w:val="25"/>
          <w:szCs w:val="25"/>
          <w:lang w:eastAsia="ru-RU"/>
        </w:rPr>
        <w:t xml:space="preserve">включающий предоставление выходных дней, определяется с учетом режима деятельности </w:t>
      </w:r>
      <w:r w:rsidRPr="00D46947">
        <w:rPr>
          <w:rFonts w:ascii="Times New Roman" w:eastAsia="Times New Roman" w:hAnsi="Times New Roman" w:cs="Times New Roman"/>
          <w:sz w:val="25"/>
          <w:szCs w:val="25"/>
          <w:lang w:eastAsia="ru-RU"/>
        </w:rPr>
        <w:t>образовательной организации,</w:t>
      </w:r>
      <w:r w:rsidRPr="00D46947">
        <w:rPr>
          <w:rFonts w:ascii="Times New Roman" w:eastAsia="Times New Roman" w:hAnsi="Times New Roman" w:cs="Times New Roman"/>
          <w:color w:val="000000"/>
          <w:sz w:val="25"/>
          <w:szCs w:val="25"/>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5.13.5. Учебная нагрузка педагогических работников на новый учебный год устанавливается работодателем с учетом мнения профсоюзного комитета до окончания учебного года и ухода работников в ежегодный оплачиваемый отпуск.</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5.14. Общим выходным днем является воскресенье при шестидневной рабочей неделе. При пятидневной рабочей неделе выходными являются суббота и воскресенье. </w:t>
      </w:r>
      <w:r w:rsidRPr="00D46947">
        <w:rPr>
          <w:rFonts w:ascii="Times New Roman" w:eastAsia="Times New Roman" w:hAnsi="Times New Roman" w:cs="Times New Roman"/>
          <w:color w:val="000000"/>
          <w:sz w:val="25"/>
          <w:szCs w:val="25"/>
          <w:lang w:eastAsia="ru-RU"/>
        </w:rPr>
        <w:lastRenderedPageBreak/>
        <w:t>Работа в выходные и нерабочие праздничные дни запрещается, за исключением случаев, предусмотренных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E4635C" w:rsidRPr="00D46947" w:rsidRDefault="00E4635C" w:rsidP="00E4635C">
      <w:pPr>
        <w:pStyle w:val="a4"/>
        <w:jc w:val="both"/>
        <w:rPr>
          <w:rFonts w:ascii="Times New Roman" w:hAnsi="Times New Roman" w:cs="Times New Roman"/>
          <w:sz w:val="25"/>
          <w:szCs w:val="25"/>
        </w:rPr>
      </w:pPr>
      <w:r w:rsidRPr="00D46947">
        <w:rPr>
          <w:rFonts w:ascii="Times New Roman" w:hAnsi="Times New Roman" w:cs="Times New Roman"/>
          <w:sz w:val="25"/>
          <w:szCs w:val="25"/>
        </w:rPr>
        <w:tab/>
        <w:t>5.14.2. Время каникул, не совпадающее с очередным отпуском, является рабочим временем для работников образовательной организации.</w:t>
      </w:r>
    </w:p>
    <w:p w:rsidR="00E4635C" w:rsidRPr="00D46947" w:rsidRDefault="00E4635C" w:rsidP="00E4635C">
      <w:pPr>
        <w:pStyle w:val="a4"/>
        <w:jc w:val="both"/>
        <w:rPr>
          <w:rFonts w:ascii="Times New Roman" w:hAnsi="Times New Roman" w:cs="Times New Roman"/>
          <w:sz w:val="25"/>
          <w:szCs w:val="25"/>
        </w:rPr>
      </w:pPr>
      <w:r w:rsidRPr="00D46947">
        <w:rPr>
          <w:rFonts w:ascii="Times New Roman" w:hAnsi="Times New Roman" w:cs="Times New Roman"/>
          <w:sz w:val="25"/>
          <w:szCs w:val="25"/>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E4635C" w:rsidRPr="00D46947" w:rsidRDefault="00E4635C" w:rsidP="00E4635C">
      <w:pPr>
        <w:pStyle w:val="a4"/>
        <w:jc w:val="both"/>
        <w:rPr>
          <w:rFonts w:ascii="Times New Roman" w:hAnsi="Times New Roman" w:cs="Times New Roman"/>
          <w:sz w:val="25"/>
          <w:szCs w:val="25"/>
        </w:rPr>
      </w:pPr>
      <w:r w:rsidRPr="00D46947">
        <w:rPr>
          <w:rFonts w:ascii="Times New Roman" w:hAnsi="Times New Roman" w:cs="Times New Roman"/>
          <w:sz w:val="25"/>
          <w:szCs w:val="25"/>
        </w:rPr>
        <w:t xml:space="preserve"> </w:t>
      </w:r>
      <w:r w:rsidRPr="00D46947">
        <w:rPr>
          <w:rFonts w:ascii="Times New Roman" w:hAnsi="Times New Roman" w:cs="Times New Roman"/>
          <w:sz w:val="25"/>
          <w:szCs w:val="25"/>
        </w:rPr>
        <w:tab/>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5.15. Педагогические работники имеют право на ежегодный основной удлинённый оплачиваемый отпуск, продолжительность которого определена постановлением Правительства Российской Федерации от 14 мая 2015 года № 466 «О продолжительности ежегодного основного удлинённого отпуска, предоставляемого педагогическим работникам».</w:t>
      </w: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Другим работникам ежегодно предоставляется 28 оплачиваемых календарных дней отпуска.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hAnsi="Times New Roman" w:cs="Times New Roman"/>
          <w:color w:val="000000"/>
          <w:sz w:val="25"/>
          <w:szCs w:val="25"/>
          <w:lang w:val="x-none" w:eastAsia="ru-RU"/>
        </w:rPr>
        <w:t>Инвалидам предоставляется ежегодный отпуск не менее 30 календарных дней</w:t>
      </w:r>
      <w:r w:rsidRPr="00D46947">
        <w:rPr>
          <w:rFonts w:ascii="Times New Roman" w:hAnsi="Times New Roman" w:cs="Times New Roman"/>
          <w:color w:val="000000"/>
          <w:sz w:val="25"/>
          <w:szCs w:val="25"/>
          <w:lang w:eastAsia="ru-RU"/>
        </w:rPr>
        <w:t xml:space="preserve"> (</w:t>
      </w:r>
      <w:r w:rsidRPr="00D46947">
        <w:rPr>
          <w:rFonts w:ascii="Times New Roman" w:hAnsi="Times New Roman" w:cs="Times New Roman"/>
          <w:iCs/>
          <w:color w:val="000000"/>
          <w:sz w:val="25"/>
          <w:szCs w:val="25"/>
          <w:lang w:eastAsia="ru-RU"/>
        </w:rPr>
        <w:t>ст. 92 ТК РФ, ст.23 Федерального закона от 24 ноября 1995 года № 181-ФЗ «О социальной защите инвалидов в Российской Федерации»</w:t>
      </w:r>
      <w:r w:rsidRPr="00D46947">
        <w:rPr>
          <w:rFonts w:ascii="Times New Roman" w:eastAsia="Times New Roman" w:hAnsi="Times New Roman" w:cs="Times New Roman"/>
          <w:color w:val="000000"/>
          <w:sz w:val="25"/>
          <w:szCs w:val="25"/>
          <w:lang w:eastAsia="ru-RU"/>
        </w:rPr>
        <w:t>.</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5.15.1. 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О времени начала отпуска работник должен быть извещен под роспись не позднее, чем за две недели до его начала.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При наличии у работника путевки на санаторно-курортное лечение по медицинским показаниям отпуск предоставляется вне графика.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hAnsi="Times New Roman" w:cs="Times New Roman"/>
          <w:color w:val="000000"/>
          <w:sz w:val="25"/>
          <w:szCs w:val="25"/>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(статья 262.2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Изменение графика отпусков работодателем может осуществляться с согласия работника и профсоюзного комитета.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w:t>
      </w:r>
      <w:r w:rsidRPr="00D46947">
        <w:rPr>
          <w:rFonts w:ascii="Times New Roman" w:eastAsia="Times New Roman" w:hAnsi="Times New Roman" w:cs="Times New Roman"/>
          <w:color w:val="000000"/>
          <w:sz w:val="25"/>
          <w:szCs w:val="25"/>
          <w:lang w:eastAsia="ru-RU"/>
        </w:rPr>
        <w:lastRenderedPageBreak/>
        <w:t>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color w:val="000000"/>
          <w:sz w:val="25"/>
          <w:szCs w:val="25"/>
          <w:lang w:eastAsia="ru-RU"/>
        </w:rPr>
        <w:t xml:space="preserve">5.15.2. </w:t>
      </w:r>
      <w:r w:rsidRPr="00D46947">
        <w:rPr>
          <w:rFonts w:ascii="Times New Roman" w:eastAsia="Times New Roman" w:hAnsi="Times New Roman" w:cs="Times New Roman"/>
          <w:sz w:val="25"/>
          <w:szCs w:val="25"/>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временной нетрудоспособности работника;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в других случаях, предусмотренных трудовым законодательством, локальными нормативными актами.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Запрещается </w:t>
      </w:r>
      <w:proofErr w:type="spellStart"/>
      <w:r w:rsidRPr="00D46947">
        <w:rPr>
          <w:rFonts w:ascii="Times New Roman" w:eastAsia="Times New Roman" w:hAnsi="Times New Roman" w:cs="Times New Roman"/>
          <w:sz w:val="25"/>
          <w:szCs w:val="25"/>
          <w:lang w:eastAsia="ru-RU"/>
        </w:rPr>
        <w:t>непредоставление</w:t>
      </w:r>
      <w:proofErr w:type="spellEnd"/>
      <w:r w:rsidRPr="00D46947">
        <w:rPr>
          <w:rFonts w:ascii="Times New Roman" w:eastAsia="Times New Roman" w:hAnsi="Times New Roman" w:cs="Times New Roman"/>
          <w:sz w:val="25"/>
          <w:szCs w:val="25"/>
          <w:lang w:eastAsia="ru-RU"/>
        </w:rPr>
        <w:t xml:space="preserve"> ежегодного оплачиваемого отпуска в течение двух лет подряд, а также </w:t>
      </w:r>
      <w:proofErr w:type="spellStart"/>
      <w:r w:rsidRPr="00D46947">
        <w:rPr>
          <w:rFonts w:ascii="Times New Roman" w:eastAsia="Times New Roman" w:hAnsi="Times New Roman" w:cs="Times New Roman"/>
          <w:sz w:val="25"/>
          <w:szCs w:val="25"/>
          <w:lang w:eastAsia="ru-RU"/>
        </w:rPr>
        <w:t>непредоставление</w:t>
      </w:r>
      <w:proofErr w:type="spellEnd"/>
      <w:r w:rsidRPr="00D46947">
        <w:rPr>
          <w:rFonts w:ascii="Times New Roman" w:eastAsia="Times New Roman" w:hAnsi="Times New Roman" w:cs="Times New Roman"/>
          <w:sz w:val="25"/>
          <w:szCs w:val="25"/>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color w:val="000000"/>
          <w:sz w:val="25"/>
          <w:szCs w:val="25"/>
          <w:lang w:eastAsia="ru-RU"/>
        </w:rPr>
        <w:t xml:space="preserve">5.15.3. </w:t>
      </w:r>
      <w:r w:rsidRPr="00D46947">
        <w:rPr>
          <w:rFonts w:ascii="Times New Roman" w:eastAsia="Times New Roman" w:hAnsi="Times New Roman" w:cs="Times New Roman"/>
          <w:sz w:val="25"/>
          <w:szCs w:val="25"/>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5.15.4.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proofErr w:type="gramStart"/>
      <w:r w:rsidRPr="00D46947">
        <w:rPr>
          <w:rFonts w:ascii="Times New Roman" w:eastAsia="Times New Roman" w:hAnsi="Times New Roman" w:cs="Times New Roman"/>
          <w:sz w:val="25"/>
          <w:szCs w:val="25"/>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5.16.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D46947">
        <w:rPr>
          <w:rFonts w:ascii="Times New Roman" w:eastAsia="Times New Roman" w:hAnsi="Times New Roman" w:cs="Times New Roman"/>
          <w:color w:val="000000"/>
          <w:sz w:val="25"/>
          <w:szCs w:val="25"/>
          <w:lang w:eastAsia="ru-RU"/>
        </w:rPr>
        <w:t xml:space="preserve">Российской Федерации </w:t>
      </w:r>
      <w:r w:rsidRPr="00D46947">
        <w:rPr>
          <w:rFonts w:ascii="Times New Roman" w:eastAsia="Times New Roman" w:hAnsi="Times New Roman" w:cs="Times New Roman"/>
          <w:sz w:val="25"/>
          <w:szCs w:val="25"/>
          <w:lang w:eastAsia="ru-RU"/>
        </w:rPr>
        <w:t>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(Приложение № 5).</w:t>
      </w:r>
    </w:p>
    <w:p w:rsidR="00E4635C" w:rsidRPr="00D46947" w:rsidRDefault="00E4635C" w:rsidP="00E4635C">
      <w:pPr>
        <w:pStyle w:val="a4"/>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 </w:t>
      </w:r>
      <w:r w:rsidRPr="00D46947">
        <w:rPr>
          <w:rFonts w:ascii="Times New Roman" w:eastAsia="Times New Roman" w:hAnsi="Times New Roman" w:cs="Times New Roman"/>
          <w:sz w:val="25"/>
          <w:szCs w:val="25"/>
          <w:lang w:eastAsia="ru-RU"/>
        </w:rPr>
        <w:tab/>
      </w:r>
      <w:proofErr w:type="gramStart"/>
      <w:r w:rsidRPr="00D46947">
        <w:rPr>
          <w:rFonts w:ascii="Times New Roman" w:eastAsia="Times New Roman" w:hAnsi="Times New Roman" w:cs="Times New Roman"/>
          <w:sz w:val="25"/>
          <w:szCs w:val="25"/>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w:t>
      </w:r>
      <w:r w:rsidRPr="00D46947">
        <w:rPr>
          <w:rFonts w:ascii="Times New Roman" w:eastAsia="Times New Roman" w:hAnsi="Times New Roman" w:cs="Times New Roman"/>
          <w:sz w:val="25"/>
          <w:szCs w:val="25"/>
          <w:lang w:eastAsia="ru-RU"/>
        </w:rPr>
        <w:lastRenderedPageBreak/>
        <w:t xml:space="preserve">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5.16.1. Длительный отпуск предоставляется педагогическому работнику на основании его заявления и оформляется распорядительным актом организации.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За педагогическими работниками, находящимися в длительном отпуске, сохраняется место работы (должность).</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bCs/>
          <w:sz w:val="25"/>
          <w:szCs w:val="25"/>
          <w:lang w:eastAsia="ru-RU"/>
        </w:rPr>
        <w:t xml:space="preserve">5.17. Работникам, занятым на работах с вредными и (или) опасными условиями труда в соответствии со ст.117 ТК РФ предоставляется </w:t>
      </w:r>
      <w:proofErr w:type="gramStart"/>
      <w:r w:rsidRPr="00D46947">
        <w:rPr>
          <w:rFonts w:ascii="Times New Roman" w:eastAsia="Times New Roman" w:hAnsi="Times New Roman" w:cs="Times New Roman"/>
          <w:bCs/>
          <w:sz w:val="25"/>
          <w:szCs w:val="25"/>
          <w:lang w:eastAsia="ru-RU"/>
        </w:rPr>
        <w:t>ежегодный</w:t>
      </w:r>
      <w:proofErr w:type="gramEnd"/>
      <w:r w:rsidRPr="00D46947">
        <w:rPr>
          <w:rFonts w:ascii="Times New Roman" w:eastAsia="Times New Roman" w:hAnsi="Times New Roman" w:cs="Times New Roman"/>
          <w:bCs/>
          <w:sz w:val="25"/>
          <w:szCs w:val="25"/>
          <w:lang w:eastAsia="ru-RU"/>
        </w:rPr>
        <w:t xml:space="preserve"> дополнительный оплачиваемый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D46947">
        <w:rPr>
          <w:rFonts w:ascii="Times New Roman" w:eastAsia="Times New Roman" w:hAnsi="Times New Roman" w:cs="Times New Roman"/>
          <w:sz w:val="25"/>
          <w:szCs w:val="25"/>
          <w:lang w:eastAsia="ru-RU"/>
        </w:rPr>
        <w:t xml:space="preserve"> (Приложение №8)  </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5.18.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5.18.1.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профсоюзного комитета.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5.19.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коллективным договором.</w:t>
      </w:r>
    </w:p>
    <w:p w:rsidR="00E4635C" w:rsidRPr="00D46947" w:rsidRDefault="00E4635C" w:rsidP="00E4635C">
      <w:pPr>
        <w:tabs>
          <w:tab w:val="left" w:pos="1701"/>
        </w:tabs>
        <w:ind w:firstLine="709"/>
        <w:jc w:val="both"/>
        <w:rPr>
          <w:sz w:val="25"/>
          <w:szCs w:val="25"/>
        </w:rPr>
      </w:pPr>
      <w:r w:rsidRPr="00D46947">
        <w:rPr>
          <w:sz w:val="25"/>
          <w:szCs w:val="25"/>
        </w:rPr>
        <w:t xml:space="preserve">Работникам может предоставляться ежегодные дополнительные отпуска без сохранения заработной платы в удобное для них время продолжительностью до 14 календарных дней: работнику, имеющему двух и более детей в возрасте до четырнадцати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w:t>
      </w:r>
    </w:p>
    <w:p w:rsidR="00E4635C" w:rsidRPr="00D46947" w:rsidRDefault="00E4635C" w:rsidP="00E4635C">
      <w:pPr>
        <w:ind w:firstLine="709"/>
        <w:jc w:val="both"/>
        <w:rPr>
          <w:sz w:val="25"/>
          <w:szCs w:val="25"/>
        </w:rPr>
      </w:pPr>
      <w:r w:rsidRPr="00D46947">
        <w:rPr>
          <w:sz w:val="25"/>
          <w:szCs w:val="25"/>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hAnsi="Times New Roman" w:cs="Times New Roman"/>
          <w:sz w:val="25"/>
          <w:szCs w:val="25"/>
          <w:lang w:eastAsia="ru-RU"/>
        </w:rPr>
        <w:t>Перенесение отпуска на следующий рабочий год не допускается.</w:t>
      </w:r>
    </w:p>
    <w:p w:rsidR="00E4635C" w:rsidRPr="00D46947" w:rsidRDefault="00E4635C" w:rsidP="00E4635C">
      <w:pPr>
        <w:pStyle w:val="a4"/>
        <w:ind w:firstLine="708"/>
        <w:jc w:val="both"/>
        <w:rPr>
          <w:rFonts w:ascii="Times New Roman" w:eastAsia="Times New Roman" w:hAnsi="Times New Roman" w:cs="Times New Roman"/>
          <w:i/>
          <w:iCs/>
          <w:sz w:val="25"/>
          <w:szCs w:val="25"/>
          <w:lang w:eastAsia="ru-RU"/>
        </w:rPr>
      </w:pPr>
      <w:r w:rsidRPr="00D46947">
        <w:rPr>
          <w:rFonts w:ascii="Times New Roman" w:eastAsia="Times New Roman" w:hAnsi="Times New Roman" w:cs="Times New Roman"/>
          <w:sz w:val="25"/>
          <w:szCs w:val="25"/>
          <w:lang w:eastAsia="ru-RU"/>
        </w:rPr>
        <w:t xml:space="preserve">5.20. Для медицинских работников устанавливается сокращенная продолжительность рабочего времени не более 39 часов в неделю. </w:t>
      </w:r>
      <w:r w:rsidRPr="00D46947">
        <w:rPr>
          <w:rFonts w:ascii="Times New Roman" w:eastAsia="Times New Roman" w:hAnsi="Times New Roman" w:cs="Times New Roman"/>
          <w:iCs/>
          <w:sz w:val="25"/>
          <w:szCs w:val="25"/>
          <w:lang w:eastAsia="ru-RU"/>
        </w:rPr>
        <w:t>(Ст. 350 ТК РФ)</w:t>
      </w:r>
      <w:r w:rsidRPr="00D46947">
        <w:rPr>
          <w:rFonts w:ascii="Times New Roman" w:eastAsia="Times New Roman" w:hAnsi="Times New Roman" w:cs="Times New Roman"/>
          <w:i/>
          <w:iCs/>
          <w:sz w:val="25"/>
          <w:szCs w:val="25"/>
          <w:lang w:eastAsia="ru-RU"/>
        </w:rPr>
        <w:t>.</w:t>
      </w:r>
    </w:p>
    <w:p w:rsidR="00E4635C" w:rsidRPr="00D46947" w:rsidRDefault="00E4635C" w:rsidP="00E4635C">
      <w:pPr>
        <w:pStyle w:val="a4"/>
        <w:ind w:firstLine="708"/>
        <w:jc w:val="both"/>
        <w:rPr>
          <w:rFonts w:ascii="Times New Roman" w:hAnsi="Times New Roman" w:cs="Times New Roman"/>
          <w:sz w:val="25"/>
          <w:szCs w:val="25"/>
          <w:lang w:eastAsia="ru-RU"/>
        </w:rPr>
      </w:pPr>
      <w:r w:rsidRPr="00D46947">
        <w:rPr>
          <w:rFonts w:ascii="Times New Roman" w:hAnsi="Times New Roman" w:cs="Times New Roman"/>
          <w:sz w:val="25"/>
          <w:szCs w:val="25"/>
          <w:lang w:eastAsia="ru-RU"/>
        </w:rPr>
        <w:t xml:space="preserve">5.21. Для работников, являющихся инвалидами </w:t>
      </w:r>
      <w:r w:rsidRPr="00D46947">
        <w:rPr>
          <w:rFonts w:ascii="Times New Roman" w:hAnsi="Times New Roman" w:cs="Times New Roman"/>
          <w:sz w:val="25"/>
          <w:szCs w:val="25"/>
          <w:lang w:val="en-US" w:eastAsia="ru-RU"/>
        </w:rPr>
        <w:t>I</w:t>
      </w:r>
      <w:r w:rsidRPr="00D46947">
        <w:rPr>
          <w:rFonts w:ascii="Times New Roman" w:hAnsi="Times New Roman" w:cs="Times New Roman"/>
          <w:sz w:val="25"/>
          <w:szCs w:val="25"/>
          <w:lang w:eastAsia="ru-RU"/>
        </w:rPr>
        <w:t xml:space="preserve"> или </w:t>
      </w:r>
      <w:r w:rsidRPr="00D46947">
        <w:rPr>
          <w:rFonts w:ascii="Times New Roman" w:hAnsi="Times New Roman" w:cs="Times New Roman"/>
          <w:sz w:val="25"/>
          <w:szCs w:val="25"/>
          <w:lang w:val="en-US" w:eastAsia="ru-RU"/>
        </w:rPr>
        <w:t>II</w:t>
      </w:r>
      <w:r w:rsidRPr="00D46947">
        <w:rPr>
          <w:rFonts w:ascii="Times New Roman" w:hAnsi="Times New Roman" w:cs="Times New Roman"/>
          <w:sz w:val="25"/>
          <w:szCs w:val="25"/>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5.22. Стороны гарантируют женщинам, работающим в сельской местности, </w:t>
      </w:r>
      <w:r w:rsidRPr="00D46947">
        <w:rPr>
          <w:rFonts w:ascii="Times New Roman" w:eastAsia="Times New Roman" w:hAnsi="Times New Roman" w:cs="Times New Roman"/>
          <w:iCs/>
          <w:color w:val="000000"/>
          <w:sz w:val="25"/>
          <w:szCs w:val="25"/>
          <w:lang w:eastAsia="ru-RU"/>
        </w:rPr>
        <w:t>в соответствии со ст.263.1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предоставление по их письменному заявлению одного дополнительного выходного дня в месяц без сохранения заработной платы;</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lastRenderedPageBreak/>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-установление оплаты труда в повышенном размере на работах, где по условиям труда рабочий день разделен на части.</w:t>
      </w: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p>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r w:rsidRPr="00D46947">
        <w:rPr>
          <w:rFonts w:ascii="Times New Roman" w:eastAsia="Times New Roman" w:hAnsi="Times New Roman" w:cs="Times New Roman"/>
          <w:b/>
          <w:color w:val="000000"/>
          <w:sz w:val="25"/>
          <w:szCs w:val="25"/>
          <w:u w:val="single"/>
          <w:lang w:val="en-US" w:eastAsia="ru-RU"/>
        </w:rPr>
        <w:t>VI</w:t>
      </w:r>
      <w:r w:rsidRPr="00D46947">
        <w:rPr>
          <w:rFonts w:ascii="Times New Roman" w:eastAsia="Times New Roman" w:hAnsi="Times New Roman" w:cs="Times New Roman"/>
          <w:b/>
          <w:color w:val="000000"/>
          <w:sz w:val="25"/>
          <w:szCs w:val="25"/>
          <w:u w:val="single"/>
          <w:lang w:eastAsia="ru-RU"/>
        </w:rPr>
        <w:t>. Оплата и нормы труда.</w:t>
      </w:r>
    </w:p>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6.1.2. Стороны в рамках коллективно-договорного регулирования принимают меры </w:t>
      </w:r>
      <w:proofErr w:type="gramStart"/>
      <w:r w:rsidRPr="00D46947">
        <w:rPr>
          <w:rFonts w:ascii="Times New Roman" w:eastAsia="Times New Roman" w:hAnsi="Times New Roman" w:cs="Times New Roman"/>
          <w:sz w:val="25"/>
          <w:szCs w:val="25"/>
          <w:lang w:eastAsia="ru-RU"/>
        </w:rPr>
        <w:t>по</w:t>
      </w:r>
      <w:proofErr w:type="gramEnd"/>
      <w:r w:rsidRPr="00D46947">
        <w:rPr>
          <w:rFonts w:ascii="Times New Roman" w:eastAsia="Times New Roman" w:hAnsi="Times New Roman" w:cs="Times New Roman"/>
          <w:sz w:val="25"/>
          <w:szCs w:val="25"/>
          <w:lang w:eastAsia="ru-RU"/>
        </w:rPr>
        <w:t>:</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 не поименованных в Указах Президента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b/>
          <w:color w:val="000000"/>
          <w:sz w:val="25"/>
          <w:szCs w:val="25"/>
          <w:u w:val="single"/>
          <w:lang w:eastAsia="ru-RU"/>
        </w:rPr>
        <w:t>Стороны подтверждают</w:t>
      </w:r>
      <w:r w:rsidRPr="00D46947">
        <w:rPr>
          <w:rFonts w:ascii="Times New Roman" w:eastAsia="Times New Roman" w:hAnsi="Times New Roman" w:cs="Times New Roman"/>
          <w:color w:val="000000"/>
          <w:sz w:val="25"/>
          <w:szCs w:val="25"/>
          <w:u w:val="single"/>
          <w:lang w:eastAsia="ru-RU"/>
        </w:rPr>
        <w:t>,</w:t>
      </w:r>
      <w:r w:rsidRPr="00D46947">
        <w:rPr>
          <w:rFonts w:ascii="Times New Roman" w:eastAsia="Times New Roman" w:hAnsi="Times New Roman" w:cs="Times New Roman"/>
          <w:color w:val="000000"/>
          <w:sz w:val="25"/>
          <w:szCs w:val="25"/>
          <w:lang w:eastAsia="ru-RU"/>
        </w:rPr>
        <w:t xml:space="preserve"> что:</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Запрещается какая-либо дискриминация при установлении и изменении условий оплаты труда.</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eastAsia="Arial" w:hAnsi="Times New Roman" w:cs="Times New Roman"/>
          <w:sz w:val="25"/>
          <w:szCs w:val="25"/>
          <w:lang w:eastAsia="ar-SA"/>
        </w:rPr>
        <w:t xml:space="preserve">6.2.2. Оплата труда работников осуществляется в соответствии с законодательством Российской Федерации, </w:t>
      </w:r>
      <w:r w:rsidRPr="00D46947">
        <w:rPr>
          <w:rFonts w:ascii="Times New Roman" w:eastAsia="Calibri" w:hAnsi="Times New Roman" w:cs="Times New Roman"/>
          <w:sz w:val="25"/>
          <w:szCs w:val="25"/>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D46947">
        <w:rPr>
          <w:rFonts w:ascii="Times New Roman" w:hAnsi="Times New Roman" w:cs="Times New Roman"/>
          <w:color w:val="000000"/>
          <w:sz w:val="25"/>
          <w:szCs w:val="25"/>
        </w:rPr>
        <w:t xml:space="preserve"> постановлением Исполнительного комитета Высокогорского муниципального района Республики Татарстан от 13.09.2018 № 2000 «Об условиях оплаты труда работников муниципальных образовательных организаций Высокогорского муниципального района Республики Татарстан», Положением об оплате труда работников образовательной организации</w:t>
      </w:r>
      <w:proofErr w:type="gramStart"/>
      <w:r w:rsidRPr="00D46947">
        <w:rPr>
          <w:rFonts w:ascii="Times New Roman" w:hAnsi="Times New Roman" w:cs="Times New Roman"/>
          <w:sz w:val="25"/>
          <w:szCs w:val="25"/>
        </w:rPr>
        <w:t>.</w:t>
      </w:r>
      <w:r w:rsidRPr="00D46947">
        <w:rPr>
          <w:rFonts w:ascii="Times New Roman" w:eastAsia="Calibri" w:hAnsi="Times New Roman" w:cs="Times New Roman"/>
          <w:sz w:val="25"/>
          <w:szCs w:val="25"/>
        </w:rPr>
        <w:t>(</w:t>
      </w:r>
      <w:proofErr w:type="gramEnd"/>
      <w:r w:rsidRPr="00D46947">
        <w:rPr>
          <w:rFonts w:ascii="Times New Roman" w:eastAsia="Calibri" w:hAnsi="Times New Roman" w:cs="Times New Roman"/>
          <w:sz w:val="25"/>
          <w:szCs w:val="25"/>
        </w:rPr>
        <w:t>Приложение №10)</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6.3. Формирование фонда оплаты труда осуществляется в пределах объёма средств на текущий финансовый год, определённого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учётом:</w:t>
      </w: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ab/>
        <w:t>а) окладов (должностных окладов); ставок заработной платы;</w:t>
      </w: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ab/>
        <w:t>б) выплат стимулирующего характера;</w:t>
      </w: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ab/>
        <w:t>в) выплат компенсационного характера.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6.3.1. Стимулирующий фонд оплаты образовательной организации труда включает в себя:</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выплаты за интенсивность и высокие результаты работы;</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выплаты за стаж работы по профилю;</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lastRenderedPageBreak/>
        <w:t>- выплаты за квалификационную категорию;</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выплаты за качество выполняемых работ;</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премиальные и иные поощрительные выплаты.</w:t>
      </w:r>
    </w:p>
    <w:p w:rsidR="00E4635C" w:rsidRPr="00D46947" w:rsidRDefault="00E4635C" w:rsidP="00E4635C">
      <w:pPr>
        <w:pStyle w:val="a4"/>
        <w:ind w:firstLine="708"/>
        <w:jc w:val="both"/>
        <w:rPr>
          <w:rFonts w:ascii="Times New Roman" w:hAnsi="Times New Roman" w:cs="Times New Roman"/>
          <w:bCs/>
          <w:sz w:val="25"/>
          <w:szCs w:val="25"/>
        </w:rPr>
      </w:pPr>
      <w:proofErr w:type="gramStart"/>
      <w:r w:rsidRPr="00D46947">
        <w:rPr>
          <w:rFonts w:ascii="Times New Roman" w:hAnsi="Times New Roman" w:cs="Times New Roman"/>
          <w:bCs/>
          <w:sz w:val="25"/>
          <w:szCs w:val="25"/>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3" w:history="1">
        <w:r w:rsidRPr="00D46947">
          <w:rPr>
            <w:rFonts w:ascii="Times New Roman" w:hAnsi="Times New Roman" w:cs="Times New Roman"/>
            <w:bCs/>
            <w:sz w:val="25"/>
            <w:szCs w:val="25"/>
          </w:rPr>
          <w:t>Указом</w:t>
        </w:r>
      </w:hyperlink>
      <w:r w:rsidRPr="00D46947">
        <w:rPr>
          <w:rFonts w:ascii="Times New Roman" w:hAnsi="Times New Roman" w:cs="Times New Roman"/>
          <w:bCs/>
          <w:sz w:val="25"/>
          <w:szCs w:val="25"/>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hAnsi="Times New Roman" w:cs="Times New Roman"/>
          <w:bCs/>
          <w:sz w:val="25"/>
          <w:szCs w:val="25"/>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sz w:val="25"/>
          <w:szCs w:val="25"/>
          <w:lang w:eastAsia="ru-RU"/>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профсоюзным комитетом и закрепляются в коллективном договоре, положении об условиях оплаты труда</w:t>
      </w:r>
      <w:r w:rsidRPr="00D46947">
        <w:rPr>
          <w:rFonts w:ascii="Times New Roman" w:eastAsia="Times New Roman" w:hAnsi="Times New Roman" w:cs="Times New Roman"/>
          <w:color w:val="000000"/>
          <w:sz w:val="25"/>
          <w:szCs w:val="25"/>
          <w:lang w:eastAsia="ru-RU"/>
        </w:rPr>
        <w:t xml:space="preserve"> образовательной </w:t>
      </w:r>
      <w:r w:rsidRPr="00D46947">
        <w:rPr>
          <w:rFonts w:ascii="Times New Roman" w:eastAsia="Times New Roman" w:hAnsi="Times New Roman" w:cs="Times New Roman"/>
          <w:sz w:val="25"/>
          <w:szCs w:val="25"/>
          <w:lang w:eastAsia="ru-RU"/>
        </w:rPr>
        <w:t xml:space="preserve">организации (Приложение №11). </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xml:space="preserve">Выплаты за интенсивность и высокие результаты работы подразделяются </w:t>
      </w:r>
      <w:proofErr w:type="gramStart"/>
      <w:r w:rsidRPr="00D46947">
        <w:rPr>
          <w:rFonts w:ascii="Times New Roman" w:eastAsia="Calibri" w:hAnsi="Times New Roman" w:cs="Times New Roman"/>
          <w:sz w:val="25"/>
          <w:szCs w:val="25"/>
        </w:rPr>
        <w:t>на</w:t>
      </w:r>
      <w:proofErr w:type="gramEnd"/>
      <w:r w:rsidRPr="00D46947">
        <w:rPr>
          <w:rFonts w:ascii="Times New Roman" w:eastAsia="Calibri" w:hAnsi="Times New Roman" w:cs="Times New Roman"/>
          <w:sz w:val="25"/>
          <w:szCs w:val="25"/>
        </w:rPr>
        <w:t>:</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выплаты за специфику образовательной программы;</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xml:space="preserve">- выплаты за наличие почётных званий, государственных наград. </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xml:space="preserve">Выплаты за качество выполняемых работ устанавливаются работникам по результатам труда за определённый период времени (Приложения №7,8 к настоящему коллективному договору). Основным критерием, влияющим на размер выплат за качество выполняемых работ, является достижение пороговых </w:t>
      </w:r>
      <w:proofErr w:type="gramStart"/>
      <w:r w:rsidRPr="00D46947">
        <w:rPr>
          <w:rFonts w:ascii="Times New Roman" w:eastAsia="Calibri" w:hAnsi="Times New Roman" w:cs="Times New Roman"/>
          <w:sz w:val="25"/>
          <w:szCs w:val="25"/>
        </w:rPr>
        <w:t>значений критериев оценки эффективности деятельности организации</w:t>
      </w:r>
      <w:proofErr w:type="gramEnd"/>
      <w:r w:rsidRPr="00D46947">
        <w:rPr>
          <w:rFonts w:ascii="Times New Roman" w:eastAsia="Calibri" w:hAnsi="Times New Roman" w:cs="Times New Roman"/>
          <w:sz w:val="25"/>
          <w:szCs w:val="25"/>
        </w:rPr>
        <w:t xml:space="preserve">. </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D46947">
        <w:rPr>
          <w:rFonts w:ascii="Times New Roman" w:eastAsia="Calibri" w:hAnsi="Times New Roman" w:cs="Times New Roman"/>
          <w:sz w:val="25"/>
          <w:szCs w:val="25"/>
        </w:rPr>
        <w:t>критериев оценки эффективности деятельности организации</w:t>
      </w:r>
      <w:proofErr w:type="gramEnd"/>
      <w:r w:rsidRPr="00D46947">
        <w:rPr>
          <w:rFonts w:ascii="Times New Roman" w:eastAsia="Calibri" w:hAnsi="Times New Roman" w:cs="Times New Roman"/>
          <w:sz w:val="25"/>
          <w:szCs w:val="25"/>
        </w:rPr>
        <w:t xml:space="preserve"> и условия осуществления выплат определяются ежегодно на основании задач, поставленных перед организацией.</w:t>
      </w:r>
    </w:p>
    <w:p w:rsidR="00E4635C" w:rsidRPr="00D46947" w:rsidRDefault="00E4635C" w:rsidP="00E4635C">
      <w:pPr>
        <w:pStyle w:val="a4"/>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xml:space="preserve"> </w:t>
      </w:r>
      <w:r w:rsidRPr="00D46947">
        <w:rPr>
          <w:rFonts w:ascii="Times New Roman" w:eastAsia="Calibri" w:hAnsi="Times New Roman" w:cs="Times New Roman"/>
          <w:sz w:val="25"/>
          <w:szCs w:val="25"/>
        </w:rPr>
        <w:tab/>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вознаграждение должно следовать за достижением результата (принцип своевременности);</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-размер вознаграждения работника должен определяться на основе объективной оценки результатов его труда (принцип объективности);</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работник должен знать, какое вознаграждение он получит в зависимости от результатов своего труда (принцип предсказуемости);</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-правила определения вознаграждения должны быть понятны каждому работнику (принцип справедливости);</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-принятие решений о выплатах и их размерах должны осуществляться по согласованию с профсоюзным комитетом (принцип прозрачности).</w:t>
      </w:r>
    </w:p>
    <w:p w:rsidR="00E4635C" w:rsidRPr="00D46947" w:rsidRDefault="00E4635C" w:rsidP="00E4635C">
      <w:pPr>
        <w:pStyle w:val="a4"/>
        <w:ind w:firstLine="708"/>
        <w:jc w:val="both"/>
        <w:rPr>
          <w:rFonts w:ascii="Times New Roman" w:eastAsia="Arial" w:hAnsi="Times New Roman" w:cs="Times New Roman"/>
          <w:sz w:val="25"/>
          <w:szCs w:val="25"/>
          <w:lang w:eastAsia="ar-SA"/>
        </w:rPr>
      </w:pPr>
      <w:r w:rsidRPr="00D46947">
        <w:rPr>
          <w:rFonts w:ascii="Times New Roman" w:eastAsia="Arial" w:hAnsi="Times New Roman" w:cs="Times New Roman"/>
          <w:sz w:val="25"/>
          <w:szCs w:val="25"/>
          <w:lang w:eastAsia="ar-SA"/>
        </w:rPr>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lastRenderedPageBreak/>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E4635C" w:rsidRPr="00D46947" w:rsidRDefault="00E4635C" w:rsidP="00E4635C">
      <w:pPr>
        <w:pStyle w:val="a4"/>
        <w:ind w:firstLine="708"/>
        <w:jc w:val="both"/>
        <w:rPr>
          <w:rFonts w:ascii="Times New Roman" w:eastAsia="Arial" w:hAnsi="Times New Roman" w:cs="Times New Roman"/>
          <w:sz w:val="25"/>
          <w:szCs w:val="25"/>
          <w:lang w:eastAsia="ar-SA"/>
        </w:rPr>
      </w:pPr>
      <w:r w:rsidRPr="00D46947">
        <w:rPr>
          <w:rFonts w:ascii="Times New Roman" w:eastAsia="Arial" w:hAnsi="Times New Roman" w:cs="Times New Roman"/>
          <w:sz w:val="25"/>
          <w:szCs w:val="25"/>
          <w:lang w:eastAsia="ar-SA"/>
        </w:rPr>
        <w:t>6.3.2. 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E4635C" w:rsidRPr="00D46947" w:rsidRDefault="00E4635C" w:rsidP="00E4635C">
      <w:pPr>
        <w:pStyle w:val="a4"/>
        <w:ind w:firstLine="708"/>
        <w:jc w:val="both"/>
        <w:rPr>
          <w:rFonts w:ascii="Times New Roman" w:eastAsia="Arial" w:hAnsi="Times New Roman" w:cs="Times New Roman"/>
          <w:sz w:val="25"/>
          <w:szCs w:val="25"/>
          <w:lang w:eastAsia="ru-RU"/>
        </w:rPr>
      </w:pPr>
      <w:proofErr w:type="gramStart"/>
      <w:r w:rsidRPr="00D46947">
        <w:rPr>
          <w:rFonts w:ascii="Times New Roman" w:eastAsia="Arial" w:hAnsi="Times New Roman" w:cs="Times New Roman"/>
          <w:sz w:val="25"/>
          <w:szCs w:val="25"/>
        </w:rPr>
        <w:t>6.3.3.Выплата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w:t>
      </w:r>
      <w:proofErr w:type="gramEnd"/>
      <w:r w:rsidRPr="00D46947">
        <w:rPr>
          <w:rFonts w:ascii="Times New Roman" w:eastAsia="Arial" w:hAnsi="Times New Roman" w:cs="Times New Roman"/>
          <w:sz w:val="25"/>
          <w:szCs w:val="25"/>
        </w:rPr>
        <w:t xml:space="preserve"> общего, основного общего и среднего общего образования, в том числе адаптированные основные общеобразовательные программы».</w:t>
      </w:r>
    </w:p>
    <w:p w:rsidR="00E4635C" w:rsidRPr="00D46947" w:rsidRDefault="00E4635C" w:rsidP="00E4635C">
      <w:pPr>
        <w:pStyle w:val="a4"/>
        <w:ind w:firstLine="708"/>
        <w:jc w:val="both"/>
        <w:rPr>
          <w:rFonts w:ascii="Times New Roman" w:eastAsia="Arial" w:hAnsi="Times New Roman" w:cs="Times New Roman"/>
          <w:sz w:val="25"/>
          <w:szCs w:val="25"/>
        </w:rPr>
      </w:pPr>
      <w:r w:rsidRPr="00D46947">
        <w:rPr>
          <w:rFonts w:ascii="Times New Roman" w:eastAsia="Arial" w:hAnsi="Times New Roman" w:cs="Times New Roman"/>
          <w:sz w:val="25"/>
          <w:szCs w:val="25"/>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E4635C" w:rsidRPr="00D46947" w:rsidRDefault="00E4635C" w:rsidP="00E4635C">
      <w:pPr>
        <w:pStyle w:val="a4"/>
        <w:ind w:firstLine="708"/>
        <w:jc w:val="both"/>
        <w:rPr>
          <w:rFonts w:ascii="Times New Roman" w:eastAsia="Arial" w:hAnsi="Times New Roman" w:cs="Times New Roman"/>
          <w:sz w:val="25"/>
          <w:szCs w:val="25"/>
        </w:rPr>
      </w:pPr>
      <w:r w:rsidRPr="00D46947">
        <w:rPr>
          <w:rFonts w:ascii="Times New Roman" w:eastAsia="Arial" w:hAnsi="Times New Roman" w:cs="Times New Roman"/>
          <w:sz w:val="25"/>
          <w:szCs w:val="25"/>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6.3.5. При условии выполнения дополнительных обязанностей, связанных с методической работой или наставнической деятельностью </w:t>
      </w:r>
      <w:r w:rsidRPr="00D46947">
        <w:rPr>
          <w:rFonts w:ascii="Times New Roman" w:hAnsi="Times New Roman" w:cs="Times New Roman"/>
          <w:color w:val="000000"/>
          <w:sz w:val="25"/>
          <w:szCs w:val="25"/>
        </w:rPr>
        <w:t xml:space="preserve">для наставников молодых педагогов </w:t>
      </w:r>
      <w:proofErr w:type="gramStart"/>
      <w:r w:rsidRPr="00D46947">
        <w:rPr>
          <w:rFonts w:ascii="Times New Roman" w:hAnsi="Times New Roman" w:cs="Times New Roman"/>
          <w:color w:val="000000"/>
          <w:sz w:val="25"/>
          <w:szCs w:val="25"/>
        </w:rPr>
        <w:t>установлена ежемесячная доплата из стимулирующего фонда оплаты труда в критериях эффективности работы образовательного учреждения предусмотрено</w:t>
      </w:r>
      <w:proofErr w:type="gramEnd"/>
      <w:r w:rsidRPr="00D46947">
        <w:rPr>
          <w:rFonts w:ascii="Times New Roman" w:hAnsi="Times New Roman" w:cs="Times New Roman"/>
          <w:color w:val="000000"/>
          <w:sz w:val="25"/>
          <w:szCs w:val="25"/>
        </w:rPr>
        <w:t xml:space="preserve"> 10 баллов.</w:t>
      </w:r>
    </w:p>
    <w:p w:rsidR="00E4635C" w:rsidRPr="00D46947" w:rsidRDefault="00E4635C" w:rsidP="00E4635C">
      <w:pPr>
        <w:pStyle w:val="a4"/>
        <w:ind w:firstLine="708"/>
        <w:jc w:val="both"/>
        <w:rPr>
          <w:rFonts w:ascii="Times New Roman" w:eastAsia="Arial" w:hAnsi="Times New Roman" w:cs="Times New Roman"/>
          <w:sz w:val="25"/>
          <w:szCs w:val="25"/>
          <w:lang w:eastAsia="ar-SA"/>
        </w:rPr>
      </w:pPr>
      <w:r w:rsidRPr="00D46947">
        <w:rPr>
          <w:rFonts w:ascii="Times New Roman" w:eastAsia="Arial" w:hAnsi="Times New Roman" w:cs="Times New Roman"/>
          <w:sz w:val="25"/>
          <w:szCs w:val="25"/>
          <w:lang w:eastAsia="ar-SA"/>
        </w:rPr>
        <w:t>6.3.6. К выплатам компенсационного характера относятся:</w:t>
      </w:r>
    </w:p>
    <w:p w:rsidR="00E4635C" w:rsidRPr="00D46947" w:rsidRDefault="00E4635C" w:rsidP="00E4635C">
      <w:pPr>
        <w:pStyle w:val="a4"/>
        <w:ind w:firstLine="708"/>
        <w:jc w:val="both"/>
        <w:rPr>
          <w:rFonts w:ascii="Times New Roman" w:eastAsia="Calibri" w:hAnsi="Times New Roman" w:cs="Times New Roman"/>
          <w:sz w:val="25"/>
          <w:szCs w:val="25"/>
        </w:rPr>
      </w:pPr>
      <w:r w:rsidRPr="00D46947">
        <w:rPr>
          <w:rFonts w:ascii="Times New Roman" w:eastAsia="Calibri" w:hAnsi="Times New Roman" w:cs="Times New Roman"/>
          <w:sz w:val="25"/>
          <w:szCs w:val="25"/>
        </w:rPr>
        <w:t>- выплаты специалистам за работу в сельской местности;</w:t>
      </w:r>
    </w:p>
    <w:p w:rsidR="00E4635C" w:rsidRPr="00D46947" w:rsidRDefault="00E4635C" w:rsidP="00E4635C">
      <w:pPr>
        <w:pStyle w:val="a4"/>
        <w:ind w:firstLine="708"/>
        <w:jc w:val="both"/>
        <w:rPr>
          <w:rFonts w:ascii="Times New Roman" w:eastAsia="Calibri" w:hAnsi="Times New Roman" w:cs="Times New Roman"/>
          <w:sz w:val="25"/>
          <w:szCs w:val="25"/>
        </w:rPr>
      </w:pPr>
      <w:proofErr w:type="gramStart"/>
      <w:r w:rsidRPr="00D46947">
        <w:rPr>
          <w:rFonts w:ascii="Times New Roman" w:eastAsia="Calibri" w:hAnsi="Times New Roman" w:cs="Times New Roman"/>
          <w:sz w:val="25"/>
          <w:szCs w:val="25"/>
        </w:rPr>
        <w:t>- выплаты работникам, занятым на тяжелых работах с вредными и (или) опасными и иными особыми условиями труда;</w:t>
      </w:r>
      <w:proofErr w:type="gramEnd"/>
    </w:p>
    <w:p w:rsidR="00E4635C" w:rsidRPr="00D46947" w:rsidRDefault="00E4635C" w:rsidP="00E4635C">
      <w:pPr>
        <w:pStyle w:val="a4"/>
        <w:ind w:firstLine="708"/>
        <w:jc w:val="both"/>
        <w:rPr>
          <w:rFonts w:ascii="Times New Roman" w:eastAsia="Arial" w:hAnsi="Times New Roman" w:cs="Times New Roman"/>
          <w:sz w:val="25"/>
          <w:szCs w:val="25"/>
          <w:lang w:eastAsia="ar-SA"/>
        </w:rPr>
      </w:pPr>
      <w:proofErr w:type="gramStart"/>
      <w:r w:rsidRPr="00D46947">
        <w:rPr>
          <w:rFonts w:ascii="Times New Roman" w:eastAsia="Arial" w:hAnsi="Times New Roman" w:cs="Times New Roman"/>
          <w:sz w:val="25"/>
          <w:szCs w:val="25"/>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E4635C" w:rsidRPr="00D46947" w:rsidRDefault="00E4635C" w:rsidP="00E4635C">
      <w:pPr>
        <w:pStyle w:val="a4"/>
        <w:ind w:firstLine="708"/>
        <w:jc w:val="both"/>
        <w:rPr>
          <w:rFonts w:ascii="Times New Roman" w:eastAsia="Arial" w:hAnsi="Times New Roman" w:cs="Times New Roman"/>
          <w:sz w:val="25"/>
          <w:szCs w:val="25"/>
          <w:lang w:eastAsia="ar-SA"/>
        </w:rPr>
      </w:pPr>
      <w:r w:rsidRPr="00D46947">
        <w:rPr>
          <w:rFonts w:ascii="Times New Roman" w:eastAsia="Arial" w:hAnsi="Times New Roman" w:cs="Times New Roman"/>
          <w:sz w:val="25"/>
          <w:szCs w:val="25"/>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территориальным Соглашением, коллективным договором, локальными нормативными актами учреждения.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lastRenderedPageBreak/>
        <w:t>6.4. Фонд оплаты труда формируется согласно штатному расписанию, исходя из которого, образовательное   учреждение самостоятельно определяет должностные обязанности работников.</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6.5. </w:t>
      </w:r>
      <w:proofErr w:type="gramStart"/>
      <w:r w:rsidRPr="00D46947">
        <w:rPr>
          <w:rFonts w:ascii="Times New Roman" w:eastAsia="Times New Roman" w:hAnsi="Times New Roman" w:cs="Times New Roman"/>
          <w:color w:val="000000"/>
          <w:sz w:val="25"/>
          <w:szCs w:val="25"/>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D46947">
        <w:rPr>
          <w:rFonts w:ascii="Times New Roman" w:eastAsia="Times New Roman" w:hAnsi="Times New Roman" w:cs="Times New Roman"/>
          <w:color w:val="000000"/>
          <w:sz w:val="25"/>
          <w:szCs w:val="25"/>
          <w:lang w:eastAsia="ru-RU"/>
        </w:rPr>
        <w:t xml:space="preserve"> </w:t>
      </w:r>
      <w:proofErr w:type="gramStart"/>
      <w:r w:rsidRPr="00D46947">
        <w:rPr>
          <w:rFonts w:ascii="Times New Roman" w:eastAsia="Times New Roman" w:hAnsi="Times New Roman" w:cs="Times New Roman"/>
          <w:color w:val="000000"/>
          <w:sz w:val="25"/>
          <w:szCs w:val="25"/>
          <w:lang w:eastAsia="ru-RU"/>
        </w:rPr>
        <w:t>размерах</w:t>
      </w:r>
      <w:proofErr w:type="gramEnd"/>
      <w:r w:rsidRPr="00D46947">
        <w:rPr>
          <w:rFonts w:ascii="Times New Roman" w:eastAsia="Times New Roman" w:hAnsi="Times New Roman" w:cs="Times New Roman"/>
          <w:color w:val="000000"/>
          <w:sz w:val="25"/>
          <w:szCs w:val="25"/>
          <w:lang w:eastAsia="ru-RU"/>
        </w:rPr>
        <w:t xml:space="preserve"> и основаниях произведённых удержаний, а также об общей денежной сумме, подлежащей выплате.</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Форма расчётного листка утверждается работодателем с учётом мнения профсоюзного комитета в порядке, установленном ст.372 ТК РФ.</w:t>
      </w:r>
    </w:p>
    <w:p w:rsidR="00E4635C" w:rsidRPr="00D46947" w:rsidRDefault="00E4635C" w:rsidP="00E4635C">
      <w:pPr>
        <w:pStyle w:val="a4"/>
        <w:ind w:firstLine="708"/>
        <w:jc w:val="both"/>
        <w:rPr>
          <w:rFonts w:ascii="Times New Roman" w:eastAsia="Times New Roman" w:hAnsi="Times New Roman" w:cs="Times New Roman"/>
          <w:color w:val="C00000"/>
          <w:sz w:val="25"/>
          <w:szCs w:val="25"/>
          <w:lang w:eastAsia="ru-RU"/>
        </w:rPr>
      </w:pPr>
      <w:r w:rsidRPr="00D46947">
        <w:rPr>
          <w:rFonts w:ascii="Times New Roman" w:eastAsia="Times New Roman" w:hAnsi="Times New Roman" w:cs="Times New Roman"/>
          <w:sz w:val="25"/>
          <w:szCs w:val="25"/>
          <w:lang w:eastAsia="ru-RU"/>
        </w:rPr>
        <w:t xml:space="preserve">6.6. </w:t>
      </w:r>
      <w:bookmarkStart w:id="5" w:name="sub_1366"/>
      <w:r w:rsidRPr="00D46947">
        <w:rPr>
          <w:rFonts w:ascii="Times New Roman" w:eastAsia="Times New Roman" w:hAnsi="Times New Roman" w:cs="Times New Roman"/>
          <w:sz w:val="25"/>
          <w:szCs w:val="25"/>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Pr="00D46947">
        <w:rPr>
          <w:rFonts w:ascii="Times New Roman" w:eastAsia="Times New Roman" w:hAnsi="Times New Roman" w:cs="Times New Roman"/>
          <w:color w:val="C00000"/>
          <w:sz w:val="25"/>
          <w:szCs w:val="25"/>
          <w:lang w:eastAsia="ru-RU"/>
        </w:rPr>
        <w:t xml:space="preserve">: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за 2 половину месяца – 25 числа каждого месяца;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за 1 половину месяца – 10 числа каждого месяца.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6.6.1. </w:t>
      </w:r>
      <w:proofErr w:type="gramStart"/>
      <w:r w:rsidRPr="00D46947">
        <w:rPr>
          <w:rFonts w:ascii="Times New Roman" w:eastAsia="Times New Roman" w:hAnsi="Times New Roman" w:cs="Times New Roman"/>
          <w:sz w:val="25"/>
          <w:szCs w:val="25"/>
          <w:lang w:eastAsia="ru-RU"/>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w:t>
      </w:r>
      <w:proofErr w:type="gramEnd"/>
      <w:r w:rsidRPr="00D46947">
        <w:rPr>
          <w:rFonts w:ascii="Times New Roman" w:eastAsia="Times New Roman" w:hAnsi="Times New Roman" w:cs="Times New Roman"/>
          <w:sz w:val="25"/>
          <w:szCs w:val="25"/>
          <w:lang w:eastAsia="ru-RU"/>
        </w:rPr>
        <w:t xml:space="preserve"> </w:t>
      </w:r>
      <w:proofErr w:type="gramStart"/>
      <w:r w:rsidRPr="00D46947">
        <w:rPr>
          <w:rFonts w:ascii="Times New Roman" w:eastAsia="Times New Roman" w:hAnsi="Times New Roman" w:cs="Times New Roman"/>
          <w:sz w:val="25"/>
          <w:szCs w:val="25"/>
          <w:lang w:eastAsia="ru-RU"/>
        </w:rPr>
        <w:t>ТК РФ).</w:t>
      </w:r>
      <w:bookmarkEnd w:id="5"/>
      <w:proofErr w:type="gramEnd"/>
      <w:r w:rsidRPr="00D46947">
        <w:rPr>
          <w:rFonts w:ascii="Times New Roman" w:eastAsia="Times New Roman" w:hAnsi="Times New Roman" w:cs="Times New Roman"/>
          <w:sz w:val="25"/>
          <w:szCs w:val="25"/>
          <w:lang w:eastAsia="ru-RU"/>
        </w:rPr>
        <w:t xml:space="preserve"> Расходы по перечислению заработной платы в кредитную организацию несет работодатель.</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6.7.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proofErr w:type="gramStart"/>
      <w:r w:rsidRPr="00D46947">
        <w:rPr>
          <w:rFonts w:ascii="Times New Roman" w:eastAsia="Times New Roman" w:hAnsi="Times New Roman" w:cs="Times New Roman"/>
          <w:color w:val="000000"/>
          <w:sz w:val="25"/>
          <w:szCs w:val="25"/>
          <w:lang w:eastAsia="ru-RU"/>
        </w:rPr>
        <w:t>Переработка рабочего времени работников, вследствие неявки учителя</w:t>
      </w:r>
      <w:r w:rsidRPr="00D46947">
        <w:rPr>
          <w:rFonts w:ascii="Times New Roman" w:eastAsia="Times New Roman" w:hAnsi="Times New Roman" w:cs="Times New Roman"/>
          <w:i/>
          <w:iCs/>
          <w:color w:val="000000"/>
          <w:sz w:val="25"/>
          <w:szCs w:val="25"/>
          <w:lang w:eastAsia="ru-RU"/>
        </w:rPr>
        <w:t xml:space="preserve">, </w:t>
      </w:r>
      <w:r w:rsidRPr="00D46947">
        <w:rPr>
          <w:rFonts w:ascii="Times New Roman" w:eastAsia="Times New Roman" w:hAnsi="Times New Roman" w:cs="Times New Roman"/>
          <w:color w:val="000000"/>
          <w:sz w:val="25"/>
          <w:szCs w:val="25"/>
          <w:lang w:eastAsia="ru-RU"/>
        </w:rPr>
        <w:t xml:space="preserve">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 </w:t>
      </w:r>
      <w:proofErr w:type="gramEnd"/>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Сверхурочные работы не должны превышать для каждого работника четырех часов в течение двух дней подряд и 120 часов в год.</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Работодатель обязан обеспечить точный учет продолжительности сверхурочной работы каждого работника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6.9. Работа в выходной день и нерабочий праздничный день оплачивается не менее чем в двойном размере:</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proofErr w:type="gramStart"/>
      <w:r w:rsidRPr="00D46947">
        <w:rPr>
          <w:rFonts w:ascii="Times New Roman" w:eastAsia="Times New Roman" w:hAnsi="Times New Roman" w:cs="Times New Roman"/>
          <w:color w:val="000000"/>
          <w:sz w:val="25"/>
          <w:szCs w:val="25"/>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D46947">
        <w:rPr>
          <w:rFonts w:ascii="Times New Roman" w:eastAsia="Times New Roman" w:hAnsi="Times New Roman" w:cs="Times New Roman"/>
          <w:color w:val="000000"/>
          <w:sz w:val="25"/>
          <w:szCs w:val="25"/>
          <w:lang w:eastAsia="ru-RU"/>
        </w:rPr>
        <w:t xml:space="preserve"> работы) сверх оклада (должностного оклада), если работа производилась сверх месячной нормы рабочего времени.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lastRenderedPageBreak/>
        <w:t xml:space="preserve">Конкретные </w:t>
      </w:r>
      <w:proofErr w:type="gramStart"/>
      <w:r w:rsidRPr="00D46947">
        <w:rPr>
          <w:rFonts w:ascii="Times New Roman" w:eastAsia="Times New Roman" w:hAnsi="Times New Roman" w:cs="Times New Roman"/>
          <w:color w:val="000000"/>
          <w:sz w:val="25"/>
          <w:szCs w:val="25"/>
          <w:lang w:eastAsia="ru-RU"/>
        </w:rPr>
        <w:t>размеры оплаты труда</w:t>
      </w:r>
      <w:proofErr w:type="gramEnd"/>
      <w:r w:rsidRPr="00D46947">
        <w:rPr>
          <w:rFonts w:ascii="Times New Roman" w:eastAsia="Times New Roman" w:hAnsi="Times New Roman" w:cs="Times New Roman"/>
          <w:color w:val="000000"/>
          <w:sz w:val="25"/>
          <w:szCs w:val="25"/>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профсоюзного комитета, трудовым договором.</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6.10. Время простоя по вине работодателя оплачивается в размере не менее 2/3 средней заработной платы работника.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Время простоя по вине работника не оплачивается.</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При приостановлении образовательной деятельности в связи с установлением карантина, в других случаях, представляющих опасность для жизни, здоровья работников и об4учающихся, работникам сохраняется выплата средней заработной платы.</w:t>
      </w:r>
    </w:p>
    <w:p w:rsidR="00E4635C" w:rsidRPr="00D46947" w:rsidRDefault="00E4635C" w:rsidP="00E4635C">
      <w:pPr>
        <w:pStyle w:val="a4"/>
        <w:ind w:firstLine="708"/>
        <w:jc w:val="both"/>
        <w:rPr>
          <w:rFonts w:ascii="Times New Roman" w:hAnsi="Times New Roman" w:cs="Times New Roman"/>
          <w:sz w:val="25"/>
          <w:szCs w:val="25"/>
          <w:lang w:eastAsia="ru-RU"/>
        </w:rPr>
      </w:pPr>
      <w:r w:rsidRPr="00D46947">
        <w:rPr>
          <w:rFonts w:ascii="Times New Roman" w:hAnsi="Times New Roman" w:cs="Times New Roman"/>
          <w:sz w:val="25"/>
          <w:szCs w:val="25"/>
          <w:lang w:eastAsia="ru-RU"/>
        </w:rPr>
        <w:t>6.11.</w:t>
      </w:r>
      <w:bookmarkStart w:id="6" w:name="sub_34910415"/>
      <w:r w:rsidRPr="00D46947">
        <w:rPr>
          <w:rFonts w:ascii="Times New Roman" w:hAnsi="Times New Roman" w:cs="Times New Roman"/>
          <w:sz w:val="25"/>
          <w:szCs w:val="25"/>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Pr="00D46947">
          <w:rPr>
            <w:rFonts w:ascii="Times New Roman" w:hAnsi="Times New Roman" w:cs="Times New Roman"/>
            <w:bCs/>
            <w:sz w:val="25"/>
            <w:szCs w:val="25"/>
            <w:lang w:eastAsia="ru-RU"/>
          </w:rPr>
          <w:t>ключевой ставки</w:t>
        </w:r>
      </w:hyperlink>
      <w:r w:rsidRPr="00D46947">
        <w:rPr>
          <w:rFonts w:ascii="Times New Roman" w:hAnsi="Times New Roman" w:cs="Times New Roman"/>
          <w:sz w:val="25"/>
          <w:szCs w:val="25"/>
          <w:lang w:eastAsia="ru-RU"/>
        </w:rPr>
        <w:t xml:space="preserve"> Центрального банка Российской Федерации от не выплаченных в срок </w:t>
      </w:r>
      <w:proofErr w:type="gramStart"/>
      <w:r w:rsidRPr="00D46947">
        <w:rPr>
          <w:rFonts w:ascii="Times New Roman" w:hAnsi="Times New Roman" w:cs="Times New Roman"/>
          <w:sz w:val="25"/>
          <w:szCs w:val="25"/>
          <w:lang w:eastAsia="ru-RU"/>
        </w:rPr>
        <w:t>сумм</w:t>
      </w:r>
      <w:proofErr w:type="gramEnd"/>
      <w:r w:rsidRPr="00D46947">
        <w:rPr>
          <w:rFonts w:ascii="Times New Roman" w:hAnsi="Times New Roman" w:cs="Times New Roman"/>
          <w:sz w:val="25"/>
          <w:szCs w:val="25"/>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bookmarkStart w:id="7" w:name="sub_34910416"/>
      <w:bookmarkEnd w:id="6"/>
      <w:r w:rsidRPr="00D46947">
        <w:rPr>
          <w:rFonts w:ascii="Times New Roman" w:eastAsia="Times New Roman" w:hAnsi="Times New Roman" w:cs="Times New Roman"/>
          <w:sz w:val="25"/>
          <w:szCs w:val="25"/>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7"/>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6.12.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В период приостановления работы работник имеет право в свое рабочее время отсутствовать на рабочем месте.</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6.13. </w:t>
      </w:r>
      <w:bookmarkStart w:id="8" w:name="sub_1471"/>
      <w:r w:rsidRPr="00D46947">
        <w:rPr>
          <w:rFonts w:ascii="Times New Roman" w:eastAsia="Times New Roman" w:hAnsi="Times New Roman" w:cs="Times New Roman"/>
          <w:sz w:val="25"/>
          <w:szCs w:val="25"/>
          <w:lang w:eastAsia="ru-RU"/>
        </w:rPr>
        <w:t>Оплата труда работников, занятых на работах с вредными и (или) опасными условиями труда, устанавливается по результатам специальной оценки условий   труда (Приложение №8 к настоящему коллективному договору).</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bookmarkStart w:id="9" w:name="sub_1472"/>
      <w:bookmarkEnd w:id="8"/>
      <w:r w:rsidRPr="00D46947">
        <w:rPr>
          <w:rFonts w:ascii="Times New Roman" w:eastAsia="Times New Roman" w:hAnsi="Times New Roman" w:cs="Times New Roman"/>
          <w:sz w:val="25"/>
          <w:szCs w:val="25"/>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bookmarkStart w:id="10" w:name="sub_1473"/>
      <w:bookmarkEnd w:id="9"/>
      <w:r w:rsidRPr="00D46947">
        <w:rPr>
          <w:rFonts w:ascii="Times New Roman" w:eastAsia="Times New Roman" w:hAnsi="Times New Roman" w:cs="Times New Roman"/>
          <w:sz w:val="25"/>
          <w:szCs w:val="25"/>
          <w:lang w:eastAsia="ru-RU"/>
        </w:rPr>
        <w:lastRenderedPageBreak/>
        <w:t xml:space="preserve">Конкретные размеры повышения оплаты труда устанавливаются работодателем с учётом мнения профсоюзного комитета в порядке, установленном </w:t>
      </w:r>
      <w:hyperlink w:anchor="sub_372" w:history="1">
        <w:r w:rsidRPr="00D46947">
          <w:rPr>
            <w:rFonts w:ascii="Times New Roman" w:eastAsia="Times New Roman" w:hAnsi="Times New Roman" w:cs="Times New Roman"/>
            <w:bCs/>
            <w:sz w:val="25"/>
            <w:szCs w:val="25"/>
            <w:lang w:eastAsia="ru-RU"/>
          </w:rPr>
          <w:t>статьей 372</w:t>
        </w:r>
      </w:hyperlink>
      <w:r w:rsidRPr="00D46947">
        <w:rPr>
          <w:rFonts w:ascii="Times New Roman" w:eastAsia="Times New Roman" w:hAnsi="Times New Roman" w:cs="Times New Roman"/>
          <w:sz w:val="25"/>
          <w:szCs w:val="25"/>
          <w:lang w:eastAsia="ru-RU"/>
        </w:rPr>
        <w:t xml:space="preserve"> настоящего Кодекса для принятия локальных нормативных актов, либо коллективным договором, трудовым договором.</w:t>
      </w:r>
    </w:p>
    <w:bookmarkEnd w:id="10"/>
    <w:p w:rsidR="00E4635C" w:rsidRPr="00D46947" w:rsidRDefault="00E4635C" w:rsidP="00E4635C">
      <w:pPr>
        <w:pStyle w:val="a4"/>
        <w:ind w:firstLine="708"/>
        <w:jc w:val="both"/>
        <w:rPr>
          <w:rFonts w:ascii="Times New Roman" w:eastAsia="MS Mincho" w:hAnsi="Times New Roman" w:cs="Times New Roman"/>
          <w:sz w:val="25"/>
          <w:szCs w:val="25"/>
          <w:lang w:eastAsia="ru-RU"/>
        </w:rPr>
      </w:pPr>
      <w:r w:rsidRPr="00D46947">
        <w:rPr>
          <w:rFonts w:ascii="Times New Roman" w:eastAsia="MS Mincho" w:hAnsi="Times New Roman" w:cs="Times New Roman"/>
          <w:sz w:val="25"/>
          <w:szCs w:val="25"/>
          <w:lang w:eastAsia="ru-RU"/>
        </w:rPr>
        <w:t>Повышение заработной платы по указанным основаниям производится по результатам специальной оценки условий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6.14.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E4635C" w:rsidRPr="00D46947" w:rsidRDefault="00E4635C" w:rsidP="00E4635C">
      <w:pPr>
        <w:pStyle w:val="a4"/>
        <w:ind w:firstLine="708"/>
        <w:jc w:val="both"/>
        <w:rPr>
          <w:rFonts w:ascii="Times New Roman" w:eastAsia="Times New Roman" w:hAnsi="Times New Roman" w:cs="Times New Roman"/>
          <w:iCs/>
          <w:sz w:val="25"/>
          <w:szCs w:val="25"/>
          <w:lang w:eastAsia="ru-RU"/>
        </w:rPr>
      </w:pPr>
      <w:r w:rsidRPr="00D46947">
        <w:rPr>
          <w:rFonts w:ascii="Times New Roman" w:eastAsia="Times New Roman" w:hAnsi="Times New Roman" w:cs="Times New Roman"/>
          <w:sz w:val="25"/>
          <w:szCs w:val="25"/>
          <w:lang w:eastAsia="ru-RU"/>
        </w:rPr>
        <w:t xml:space="preserve">6.15. </w:t>
      </w:r>
      <w:proofErr w:type="gramStart"/>
      <w:r w:rsidRPr="00D46947">
        <w:rPr>
          <w:rFonts w:ascii="Times New Roman" w:eastAsia="Times New Roman" w:hAnsi="Times New Roman" w:cs="Times New Roman"/>
          <w:sz w:val="25"/>
          <w:szCs w:val="25"/>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Pr="00D46947">
        <w:rPr>
          <w:rFonts w:ascii="Times New Roman" w:eastAsia="Times New Roman" w:hAnsi="Times New Roman" w:cs="Times New Roman"/>
          <w:sz w:val="25"/>
          <w:szCs w:val="25"/>
          <w:lang w:eastAsia="ru-RU"/>
        </w:rPr>
        <w:t xml:space="preserve"> </w:t>
      </w:r>
      <w:r w:rsidRPr="00D46947">
        <w:rPr>
          <w:rFonts w:ascii="Times New Roman" w:eastAsia="Times New Roman" w:hAnsi="Times New Roman" w:cs="Times New Roman"/>
          <w:iCs/>
          <w:sz w:val="25"/>
          <w:szCs w:val="25"/>
          <w:lang w:eastAsia="ru-RU"/>
        </w:rPr>
        <w:t xml:space="preserve">Конкретные размеры повышения оплаты труда за работу в ночное время, но не </w:t>
      </w:r>
      <w:proofErr w:type="gramStart"/>
      <w:r w:rsidRPr="00D46947">
        <w:rPr>
          <w:rFonts w:ascii="Times New Roman" w:eastAsia="Times New Roman" w:hAnsi="Times New Roman" w:cs="Times New Roman"/>
          <w:iCs/>
          <w:sz w:val="25"/>
          <w:szCs w:val="25"/>
          <w:lang w:eastAsia="ru-RU"/>
        </w:rPr>
        <w:t>ниже указанных</w:t>
      </w:r>
      <w:proofErr w:type="gramEnd"/>
      <w:r w:rsidRPr="00D46947">
        <w:rPr>
          <w:rFonts w:ascii="Times New Roman" w:eastAsia="Times New Roman" w:hAnsi="Times New Roman" w:cs="Times New Roman"/>
          <w:iCs/>
          <w:sz w:val="25"/>
          <w:szCs w:val="25"/>
          <w:lang w:eastAsia="ru-RU"/>
        </w:rPr>
        <w:t xml:space="preserve"> выше размеров, устанавливаются коллективным договором, локальным нормативным актом, принимаемым с учётом мнения профсоюзного комитета, трудовым договором.</w:t>
      </w:r>
    </w:p>
    <w:p w:rsidR="00E4635C" w:rsidRPr="00D46947" w:rsidRDefault="00E4635C" w:rsidP="00E4635C">
      <w:pPr>
        <w:pStyle w:val="a4"/>
        <w:ind w:firstLine="708"/>
        <w:jc w:val="both"/>
        <w:rPr>
          <w:rFonts w:ascii="Times New Roman" w:eastAsia="Times New Roman" w:hAnsi="Times New Roman" w:cs="Times New Roman"/>
          <w:b/>
          <w:sz w:val="25"/>
          <w:szCs w:val="25"/>
          <w:lang w:eastAsia="ru-RU"/>
        </w:rPr>
      </w:pPr>
      <w:r w:rsidRPr="00D46947">
        <w:rPr>
          <w:rFonts w:ascii="Times New Roman" w:eastAsia="Times New Roman" w:hAnsi="Times New Roman" w:cs="Times New Roman"/>
          <w:b/>
          <w:sz w:val="25"/>
          <w:szCs w:val="25"/>
          <w:u w:val="single"/>
          <w:lang w:eastAsia="ru-RU"/>
        </w:rPr>
        <w:t>6.16. Стороны рекомендуют</w:t>
      </w:r>
      <w:r w:rsidRPr="00D46947">
        <w:rPr>
          <w:rFonts w:ascii="Times New Roman" w:eastAsia="Times New Roman" w:hAnsi="Times New Roman" w:cs="Times New Roman"/>
          <w:b/>
          <w:sz w:val="25"/>
          <w:szCs w:val="25"/>
          <w:lang w:eastAsia="ru-RU"/>
        </w:rPr>
        <w:t>:</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единицы должности на организацию. </w:t>
      </w:r>
    </w:p>
    <w:p w:rsidR="00E4635C" w:rsidRPr="00D46947" w:rsidRDefault="00E4635C" w:rsidP="00E4635C">
      <w:pPr>
        <w:pStyle w:val="a4"/>
        <w:ind w:firstLine="708"/>
        <w:jc w:val="both"/>
        <w:rPr>
          <w:rFonts w:ascii="Times New Roman" w:eastAsia="Times New Roman" w:hAnsi="Times New Roman" w:cs="Times New Roman"/>
          <w:b/>
          <w:color w:val="000000"/>
          <w:sz w:val="25"/>
          <w:szCs w:val="25"/>
          <w:u w:val="single"/>
          <w:lang w:eastAsia="ru-RU"/>
        </w:rPr>
      </w:pPr>
      <w:r w:rsidRPr="00D46947">
        <w:rPr>
          <w:rFonts w:ascii="Times New Roman" w:eastAsia="Times New Roman" w:hAnsi="Times New Roman" w:cs="Times New Roman"/>
          <w:b/>
          <w:color w:val="000000"/>
          <w:sz w:val="25"/>
          <w:szCs w:val="25"/>
          <w:u w:val="single"/>
          <w:lang w:eastAsia="ru-RU"/>
        </w:rPr>
        <w:t>6.17. Профсоюзный комитет:</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6.17.1.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6.17.2.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p>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r w:rsidRPr="00D46947">
        <w:rPr>
          <w:rFonts w:ascii="Times New Roman" w:eastAsia="Times New Roman" w:hAnsi="Times New Roman" w:cs="Times New Roman"/>
          <w:b/>
          <w:color w:val="000000"/>
          <w:sz w:val="25"/>
          <w:szCs w:val="25"/>
          <w:u w:val="single"/>
          <w:lang w:val="en-US" w:eastAsia="ru-RU"/>
        </w:rPr>
        <w:t>VII</w:t>
      </w:r>
      <w:r w:rsidRPr="00D46947">
        <w:rPr>
          <w:rFonts w:ascii="Times New Roman" w:eastAsia="Times New Roman" w:hAnsi="Times New Roman" w:cs="Times New Roman"/>
          <w:b/>
          <w:color w:val="000000"/>
          <w:sz w:val="25"/>
          <w:szCs w:val="25"/>
          <w:u w:val="single"/>
          <w:lang w:eastAsia="ru-RU"/>
        </w:rPr>
        <w:t>. Гарантии содействия занятости.</w:t>
      </w: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p>
    <w:p w:rsidR="00E4635C" w:rsidRPr="00D46947" w:rsidRDefault="00E4635C" w:rsidP="00E4635C">
      <w:pPr>
        <w:pStyle w:val="a4"/>
        <w:ind w:firstLine="708"/>
        <w:jc w:val="both"/>
        <w:rPr>
          <w:rFonts w:ascii="Times New Roman" w:eastAsia="Times New Roman" w:hAnsi="Times New Roman" w:cs="Times New Roman"/>
          <w:b/>
          <w:color w:val="000000"/>
          <w:sz w:val="25"/>
          <w:szCs w:val="25"/>
          <w:lang w:eastAsia="ru-RU"/>
        </w:rPr>
      </w:pPr>
      <w:r w:rsidRPr="00D46947">
        <w:rPr>
          <w:rFonts w:ascii="Times New Roman" w:eastAsia="Times New Roman" w:hAnsi="Times New Roman" w:cs="Times New Roman"/>
          <w:b/>
          <w:color w:val="000000"/>
          <w:sz w:val="25"/>
          <w:szCs w:val="25"/>
          <w:lang w:eastAsia="ru-RU"/>
        </w:rPr>
        <w:t>7.1. Работодатель:</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дошкольного учреждения.</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7.1.2. Разрабатывает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в связи с сокращением штата (численности) работников и обеспечивает финансирование этих мер.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7.1.3. Координирует деятельность педагогической направленности для удовлетворения потребности в педагогических кадрах.</w:t>
      </w:r>
    </w:p>
    <w:p w:rsidR="00E4635C" w:rsidRPr="00D46947" w:rsidRDefault="00E4635C" w:rsidP="00E4635C">
      <w:pPr>
        <w:pStyle w:val="a4"/>
        <w:ind w:firstLine="708"/>
        <w:jc w:val="both"/>
        <w:rPr>
          <w:rFonts w:ascii="Times New Roman" w:eastAsia="Times New Roman" w:hAnsi="Times New Roman" w:cs="Times New Roman"/>
          <w:b/>
          <w:sz w:val="25"/>
          <w:szCs w:val="25"/>
          <w:lang w:eastAsia="ru-RU"/>
        </w:rPr>
      </w:pPr>
    </w:p>
    <w:p w:rsidR="00E4635C" w:rsidRPr="00D46947" w:rsidRDefault="00E4635C" w:rsidP="00E4635C">
      <w:pPr>
        <w:pStyle w:val="a4"/>
        <w:ind w:firstLine="708"/>
        <w:jc w:val="both"/>
        <w:rPr>
          <w:rFonts w:ascii="Times New Roman" w:eastAsia="Times New Roman" w:hAnsi="Times New Roman" w:cs="Times New Roman"/>
          <w:b/>
          <w:sz w:val="25"/>
          <w:szCs w:val="25"/>
          <w:lang w:eastAsia="ru-RU"/>
        </w:rPr>
      </w:pPr>
      <w:r w:rsidRPr="00D46947">
        <w:rPr>
          <w:rFonts w:ascii="Times New Roman" w:eastAsia="Times New Roman" w:hAnsi="Times New Roman" w:cs="Times New Roman"/>
          <w:b/>
          <w:sz w:val="25"/>
          <w:szCs w:val="25"/>
          <w:lang w:eastAsia="ru-RU"/>
        </w:rPr>
        <w:t xml:space="preserve">7.2. </w:t>
      </w:r>
      <w:r w:rsidRPr="00D46947">
        <w:rPr>
          <w:rFonts w:ascii="Times New Roman" w:eastAsia="Times New Roman" w:hAnsi="Times New Roman" w:cs="Times New Roman"/>
          <w:b/>
          <w:color w:val="000000"/>
          <w:sz w:val="25"/>
          <w:szCs w:val="25"/>
          <w:lang w:eastAsia="ru-RU"/>
        </w:rPr>
        <w:t>Профсоюзный комитет:</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7.2.1. 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w:t>
      </w:r>
      <w:proofErr w:type="gramStart"/>
      <w:r w:rsidRPr="00D46947">
        <w:rPr>
          <w:rFonts w:ascii="Times New Roman" w:eastAsia="Times New Roman" w:hAnsi="Times New Roman" w:cs="Times New Roman"/>
          <w:sz w:val="25"/>
          <w:szCs w:val="25"/>
          <w:lang w:eastAsia="ru-RU"/>
        </w:rPr>
        <w:t>контроль за</w:t>
      </w:r>
      <w:proofErr w:type="gramEnd"/>
      <w:r w:rsidRPr="00D46947">
        <w:rPr>
          <w:rFonts w:ascii="Times New Roman" w:eastAsia="Times New Roman" w:hAnsi="Times New Roman" w:cs="Times New Roman"/>
          <w:sz w:val="25"/>
          <w:szCs w:val="25"/>
          <w:lang w:eastAsia="ru-RU"/>
        </w:rPr>
        <w:t xml:space="preserve"> предоставлением работодателем при высвобождении работников всех гарантий и компенсаций, предусмотренных ТК РФ.</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7.2.2. Консультирует, проводит обучение профсоюзного актива, с целью предотвращения нарушения прав работников и соблюдения гарантий работникам при реорганизации или ликвидации учреждения.</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lastRenderedPageBreak/>
        <w:t xml:space="preserve">7.2.3. Осуществляет общественный </w:t>
      </w:r>
      <w:proofErr w:type="gramStart"/>
      <w:r w:rsidRPr="00D46947">
        <w:rPr>
          <w:rFonts w:ascii="Times New Roman" w:eastAsia="Times New Roman" w:hAnsi="Times New Roman" w:cs="Times New Roman"/>
          <w:sz w:val="25"/>
          <w:szCs w:val="25"/>
          <w:lang w:eastAsia="ru-RU"/>
        </w:rPr>
        <w:t>контроль за</w:t>
      </w:r>
      <w:proofErr w:type="gramEnd"/>
      <w:r w:rsidRPr="00D46947">
        <w:rPr>
          <w:rFonts w:ascii="Times New Roman" w:eastAsia="Times New Roman" w:hAnsi="Times New Roman" w:cs="Times New Roman"/>
          <w:sz w:val="25"/>
          <w:szCs w:val="25"/>
          <w:lang w:eastAsia="ru-RU"/>
        </w:rPr>
        <w:t xml:space="preserve"> соблюдением прав работников, чьи должности подлежат приведению в соответствие с профессиональными стандартами.</w:t>
      </w:r>
    </w:p>
    <w:p w:rsidR="00E4635C" w:rsidRPr="00D46947" w:rsidRDefault="00E4635C" w:rsidP="00E4635C">
      <w:pPr>
        <w:pStyle w:val="a4"/>
        <w:ind w:firstLine="708"/>
        <w:jc w:val="both"/>
        <w:rPr>
          <w:rFonts w:ascii="Times New Roman" w:eastAsia="Times New Roman" w:hAnsi="Times New Roman" w:cs="Times New Roman"/>
          <w:b/>
          <w:sz w:val="25"/>
          <w:szCs w:val="25"/>
          <w:lang w:eastAsia="ru-RU"/>
        </w:rPr>
      </w:pPr>
      <w:r w:rsidRPr="00D46947">
        <w:rPr>
          <w:rFonts w:ascii="Times New Roman" w:eastAsia="Times New Roman" w:hAnsi="Times New Roman" w:cs="Times New Roman"/>
          <w:b/>
          <w:sz w:val="25"/>
          <w:szCs w:val="25"/>
          <w:lang w:eastAsia="ru-RU"/>
        </w:rPr>
        <w:t>7.3. Стороны договорились:</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7.3.1.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7.3.2. Считать критериями массового увольнения работников: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увольнение работников в связи с ликвидацией дошкольной образовательной организации с численностью 15 и более работающих;</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увольнение по сокращению численности (штата) не менее 10 процентов работников в течение 90 календарных дней.</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7.3.3. 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профсоюзного комитета и службы занятости населения.</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7.3.4. </w:t>
      </w:r>
      <w:proofErr w:type="gramStart"/>
      <w:r w:rsidRPr="00D46947">
        <w:rPr>
          <w:rFonts w:ascii="Times New Roman" w:eastAsia="Times New Roman" w:hAnsi="Times New Roman" w:cs="Times New Roman"/>
          <w:sz w:val="25"/>
          <w:szCs w:val="25"/>
          <w:lang w:eastAsia="ru-RU"/>
        </w:rPr>
        <w:t xml:space="preserve">При сокращении численности или штата работников организации преимущественным правом на оставление на работе, помимо предусмотренного ст.179 ТК РФ имеют работники, в частности:  </w:t>
      </w:r>
      <w:proofErr w:type="spellStart"/>
      <w:r w:rsidRPr="00D46947">
        <w:rPr>
          <w:rFonts w:ascii="Times New Roman" w:eastAsia="Times New Roman" w:hAnsi="Times New Roman" w:cs="Times New Roman"/>
          <w:sz w:val="25"/>
          <w:szCs w:val="25"/>
          <w:lang w:eastAsia="ru-RU"/>
        </w:rPr>
        <w:t>предпенсионного</w:t>
      </w:r>
      <w:proofErr w:type="spellEnd"/>
      <w:r w:rsidRPr="00D46947">
        <w:rPr>
          <w:rFonts w:ascii="Times New Roman" w:eastAsia="Times New Roman" w:hAnsi="Times New Roman" w:cs="Times New Roman"/>
          <w:sz w:val="25"/>
          <w:szCs w:val="25"/>
          <w:lang w:eastAsia="ru-RU"/>
        </w:rPr>
        <w:t xml:space="preserve"> возраста (не более чем за два года до пенсии), педагогические работники - не более чем за два года до назначения досрочной страховой  пенсии; семейные - при наличии одного ребенка, если оба супруга работают в образовательных организациях;</w:t>
      </w:r>
      <w:proofErr w:type="gramEnd"/>
      <w:r w:rsidRPr="00D46947">
        <w:rPr>
          <w:rFonts w:ascii="Times New Roman" w:eastAsia="Times New Roman" w:hAnsi="Times New Roman" w:cs="Times New Roman"/>
          <w:sz w:val="25"/>
          <w:szCs w:val="25"/>
          <w:lang w:eastAsia="ru-RU"/>
        </w:rPr>
        <w:t xml:space="preserve"> председатель первичной  профсоюзной организации, не освобождённый от основной работы, как в период исполнения им этих полномочий, так и в течение двух лет после окончания срока этих полномочий. </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sz w:val="25"/>
          <w:szCs w:val="25"/>
          <w:lang w:eastAsia="ru-RU"/>
        </w:rPr>
        <w:t xml:space="preserve">7.3.5. Увольнение работников по п.2 части 1 ст.81 ТК РФ, являющихся членами Профсоюза, производится с учётом мнения профсоюзного комитета. </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образовательной организации; проводят с этой целью взаимные консультации, принимают согласованные меры.</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7.5. Взаимодействуют с государственным казенным учреждением «Центр занятости населения Высокогорского района РТ» при решении вопросов, связанных с высвобождением работников в связи с сокращением рабочих мест.</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7.6. Подтверждают, что высвобождение работников, связанное с ликвидацией, перепрофилированием </w:t>
      </w:r>
      <w:r w:rsidRPr="00D46947">
        <w:rPr>
          <w:rFonts w:ascii="Times New Roman" w:eastAsia="Times New Roman" w:hAnsi="Times New Roman" w:cs="Times New Roman"/>
          <w:sz w:val="25"/>
          <w:szCs w:val="25"/>
          <w:lang w:eastAsia="ru-RU"/>
        </w:rPr>
        <w:t>образовательной организации</w:t>
      </w:r>
      <w:r w:rsidRPr="00D46947">
        <w:rPr>
          <w:rFonts w:ascii="Times New Roman" w:eastAsia="Times New Roman" w:hAnsi="Times New Roman" w:cs="Times New Roman"/>
          <w:color w:val="FF0000"/>
          <w:sz w:val="25"/>
          <w:szCs w:val="25"/>
          <w:lang w:eastAsia="ru-RU"/>
        </w:rPr>
        <w:t xml:space="preserve"> </w:t>
      </w:r>
      <w:r w:rsidRPr="00D46947">
        <w:rPr>
          <w:rFonts w:ascii="Times New Roman" w:eastAsia="Times New Roman" w:hAnsi="Times New Roman" w:cs="Times New Roman"/>
          <w:color w:val="000000"/>
          <w:sz w:val="25"/>
          <w:szCs w:val="25"/>
          <w:lang w:eastAsia="ru-RU"/>
        </w:rPr>
        <w:t>по инициативе органов управления, может осуществляться при условии предварительного, не менее чем за 3 месяца, письменного уведомления профсоюзного комитета с указанием причин, количества работников, которые могут быть сокращены, конкретных мер по их трудоустройству.</w:t>
      </w:r>
    </w:p>
    <w:p w:rsidR="00E4635C" w:rsidRPr="00D46947" w:rsidRDefault="00E4635C" w:rsidP="00E4635C">
      <w:pPr>
        <w:pStyle w:val="a4"/>
        <w:jc w:val="both"/>
        <w:rPr>
          <w:rFonts w:ascii="Times New Roman" w:eastAsia="Times New Roman" w:hAnsi="Times New Roman" w:cs="Times New Roman"/>
          <w:bCs/>
          <w:sz w:val="25"/>
          <w:szCs w:val="25"/>
          <w:lang w:eastAsia="ru-RU"/>
        </w:rPr>
      </w:pPr>
      <w:r w:rsidRPr="00D46947">
        <w:rPr>
          <w:rFonts w:ascii="Times New Roman" w:eastAsia="Times New Roman" w:hAnsi="Times New Roman" w:cs="Times New Roman"/>
          <w:bCs/>
          <w:sz w:val="25"/>
          <w:szCs w:val="25"/>
          <w:lang w:eastAsia="ru-RU"/>
        </w:rPr>
        <w:t xml:space="preserve">          7.7. Ежемесячно представлять в </w:t>
      </w:r>
      <w:r w:rsidRPr="00D46947">
        <w:rPr>
          <w:rFonts w:ascii="Times New Roman" w:eastAsia="Times New Roman" w:hAnsi="Times New Roman" w:cs="Times New Roman"/>
          <w:color w:val="000000"/>
          <w:sz w:val="25"/>
          <w:szCs w:val="25"/>
          <w:lang w:eastAsia="ru-RU"/>
        </w:rPr>
        <w:t>государственное казенное учреждение «Центр занятости населения Высокогорского района РТ»</w:t>
      </w:r>
      <w:r w:rsidRPr="00D46947">
        <w:rPr>
          <w:rFonts w:ascii="Times New Roman" w:eastAsia="Times New Roman" w:hAnsi="Times New Roman" w:cs="Times New Roman"/>
          <w:bCs/>
          <w:sz w:val="25"/>
          <w:szCs w:val="25"/>
          <w:lang w:eastAsia="ru-RU"/>
        </w:rPr>
        <w:t xml:space="preserve"> службы информацию о наличии вакантных рабочих мест (должностей), выполнении квоты для приема на работу инвалидов.</w:t>
      </w:r>
    </w:p>
    <w:p w:rsidR="00E4635C" w:rsidRPr="00D46947" w:rsidRDefault="00E4635C" w:rsidP="00E4635C">
      <w:pPr>
        <w:pStyle w:val="a4"/>
        <w:ind w:firstLine="708"/>
        <w:jc w:val="both"/>
        <w:rPr>
          <w:rFonts w:ascii="Times New Roman" w:eastAsia="Times New Roman" w:hAnsi="Times New Roman" w:cs="Times New Roman"/>
          <w:bCs/>
          <w:sz w:val="25"/>
          <w:szCs w:val="25"/>
          <w:lang w:eastAsia="ru-RU"/>
        </w:rPr>
      </w:pPr>
      <w:proofErr w:type="gramStart"/>
      <w:r w:rsidRPr="00D46947">
        <w:rPr>
          <w:rFonts w:ascii="Times New Roman" w:eastAsia="Times New Roman" w:hAnsi="Times New Roman" w:cs="Times New Roman"/>
          <w:bCs/>
          <w:sz w:val="25"/>
          <w:szCs w:val="25"/>
          <w:lang w:eastAsia="ru-RU"/>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w:t>
      </w:r>
      <w:r w:rsidRPr="00D46947">
        <w:rPr>
          <w:rFonts w:ascii="Times New Roman" w:eastAsia="Times New Roman" w:hAnsi="Times New Roman" w:cs="Times New Roman"/>
          <w:bCs/>
          <w:sz w:val="25"/>
          <w:szCs w:val="25"/>
          <w:lang w:eastAsia="ru-RU"/>
        </w:rPr>
        <w:lastRenderedPageBreak/>
        <w:t>согласно статьи 25 Закона Российской Федерации от 19 апреля 1991 года № 1032-1 «О занятости населения в Российской Федерации».</w:t>
      </w:r>
      <w:proofErr w:type="gramEnd"/>
    </w:p>
    <w:p w:rsidR="00E4635C" w:rsidRPr="00D46947" w:rsidRDefault="00E4635C" w:rsidP="00E4635C">
      <w:pPr>
        <w:pStyle w:val="a4"/>
        <w:jc w:val="both"/>
        <w:rPr>
          <w:rFonts w:ascii="Times New Roman" w:eastAsia="Times New Roman" w:hAnsi="Times New Roman" w:cs="Times New Roman"/>
          <w:bCs/>
          <w:sz w:val="25"/>
          <w:szCs w:val="25"/>
          <w:lang w:eastAsia="ru-RU"/>
        </w:rPr>
      </w:pPr>
      <w:r w:rsidRPr="00D46947">
        <w:rPr>
          <w:rFonts w:ascii="Times New Roman" w:eastAsia="Times New Roman" w:hAnsi="Times New Roman" w:cs="Times New Roman"/>
          <w:bCs/>
          <w:sz w:val="25"/>
          <w:szCs w:val="25"/>
          <w:lang w:eastAsia="ru-RU"/>
        </w:rPr>
        <w:t xml:space="preserve">7.8. </w:t>
      </w:r>
    </w:p>
    <w:p w:rsidR="00E4635C" w:rsidRPr="00D46947" w:rsidRDefault="00E4635C" w:rsidP="00E4635C">
      <w:pPr>
        <w:pStyle w:val="a4"/>
        <w:ind w:firstLine="708"/>
        <w:jc w:val="both"/>
        <w:rPr>
          <w:rFonts w:ascii="Times New Roman" w:eastAsia="Times New Roman" w:hAnsi="Times New Roman" w:cs="Times New Roman"/>
          <w:bCs/>
          <w:sz w:val="25"/>
          <w:szCs w:val="25"/>
          <w:lang w:eastAsia="ru-RU"/>
        </w:rPr>
      </w:pPr>
      <w:r w:rsidRPr="00D46947">
        <w:rPr>
          <w:rFonts w:ascii="Times New Roman" w:eastAsia="Times New Roman" w:hAnsi="Times New Roman" w:cs="Times New Roman"/>
          <w:bCs/>
          <w:sz w:val="25"/>
          <w:szCs w:val="25"/>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E4635C" w:rsidRPr="00D46947" w:rsidRDefault="00E4635C" w:rsidP="00E4635C">
      <w:pPr>
        <w:pStyle w:val="a4"/>
        <w:ind w:firstLine="708"/>
        <w:jc w:val="both"/>
        <w:rPr>
          <w:rFonts w:ascii="Times New Roman" w:eastAsia="Times New Roman" w:hAnsi="Times New Roman" w:cs="Times New Roman"/>
          <w:bCs/>
          <w:sz w:val="25"/>
          <w:szCs w:val="25"/>
          <w:lang w:eastAsia="ru-RU"/>
        </w:rPr>
      </w:pPr>
    </w:p>
    <w:p w:rsidR="00E4635C" w:rsidRPr="00D46947" w:rsidRDefault="00E4635C" w:rsidP="00E4635C">
      <w:pPr>
        <w:pStyle w:val="a4"/>
        <w:ind w:firstLine="708"/>
        <w:jc w:val="both"/>
        <w:rPr>
          <w:rFonts w:ascii="Times New Roman" w:eastAsia="Times New Roman" w:hAnsi="Times New Roman" w:cs="Times New Roman"/>
          <w:bCs/>
          <w:sz w:val="25"/>
          <w:szCs w:val="25"/>
          <w:lang w:eastAsia="ru-RU"/>
        </w:rPr>
      </w:pPr>
    </w:p>
    <w:p w:rsidR="00E4635C" w:rsidRPr="00D46947" w:rsidRDefault="00E4635C" w:rsidP="00E4635C">
      <w:pPr>
        <w:pStyle w:val="a4"/>
        <w:jc w:val="center"/>
        <w:rPr>
          <w:rFonts w:ascii="Times New Roman" w:hAnsi="Times New Roman" w:cs="Times New Roman"/>
          <w:b/>
          <w:sz w:val="25"/>
          <w:szCs w:val="25"/>
          <w:u w:val="single"/>
        </w:rPr>
      </w:pPr>
      <w:r w:rsidRPr="00D46947">
        <w:rPr>
          <w:rFonts w:ascii="Times New Roman" w:hAnsi="Times New Roman" w:cs="Times New Roman"/>
          <w:b/>
          <w:sz w:val="25"/>
          <w:szCs w:val="25"/>
          <w:u w:val="single"/>
        </w:rPr>
        <w:t>V</w:t>
      </w:r>
      <w:proofErr w:type="gramStart"/>
      <w:r w:rsidRPr="00D46947">
        <w:rPr>
          <w:rFonts w:ascii="Times New Roman" w:hAnsi="Times New Roman" w:cs="Times New Roman"/>
          <w:b/>
          <w:sz w:val="25"/>
          <w:szCs w:val="25"/>
          <w:u w:val="single"/>
        </w:rPr>
        <w:t>П</w:t>
      </w:r>
      <w:proofErr w:type="gramEnd"/>
      <w:r w:rsidRPr="00D46947">
        <w:rPr>
          <w:rFonts w:ascii="Times New Roman" w:hAnsi="Times New Roman" w:cs="Times New Roman"/>
          <w:b/>
          <w:sz w:val="25"/>
          <w:szCs w:val="25"/>
          <w:u w:val="single"/>
        </w:rPr>
        <w:t>I. Улучшение условий  и охрана труда.</w:t>
      </w:r>
    </w:p>
    <w:p w:rsidR="00E4635C" w:rsidRPr="00D46947" w:rsidRDefault="00E4635C" w:rsidP="00E4635C">
      <w:pPr>
        <w:pStyle w:val="a4"/>
        <w:jc w:val="center"/>
        <w:rPr>
          <w:rFonts w:ascii="Times New Roman" w:eastAsia="Times New Roman" w:hAnsi="Times New Roman" w:cs="Times New Roman"/>
          <w:b/>
          <w:sz w:val="25"/>
          <w:szCs w:val="25"/>
          <w:u w:val="single"/>
          <w:lang w:eastAsia="ru-RU"/>
        </w:rPr>
      </w:pP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Стороны коллективного договора рассматривают охрану труда и здоровья работников в качестве одного из приоритетных направлений деятельности.</w:t>
      </w:r>
    </w:p>
    <w:p w:rsidR="00E4635C" w:rsidRPr="00D46947" w:rsidRDefault="00E4635C" w:rsidP="00E4635C">
      <w:pPr>
        <w:pStyle w:val="a4"/>
        <w:ind w:firstLine="708"/>
        <w:jc w:val="both"/>
        <w:rPr>
          <w:rFonts w:ascii="Times New Roman" w:eastAsia="Times New Roman" w:hAnsi="Times New Roman" w:cs="Times New Roman"/>
          <w:b/>
          <w:sz w:val="25"/>
          <w:szCs w:val="25"/>
          <w:lang w:eastAsia="ru-RU"/>
        </w:rPr>
      </w:pPr>
      <w:r w:rsidRPr="00D46947">
        <w:rPr>
          <w:rFonts w:ascii="Times New Roman" w:eastAsia="Times New Roman" w:hAnsi="Times New Roman" w:cs="Times New Roman"/>
          <w:b/>
          <w:sz w:val="25"/>
          <w:szCs w:val="25"/>
          <w:lang w:eastAsia="ru-RU"/>
        </w:rPr>
        <w:t>8.1. Работодатель</w:t>
      </w:r>
      <w:r w:rsidRPr="00D46947">
        <w:rPr>
          <w:rFonts w:ascii="Times New Roman" w:eastAsia="Times New Roman" w:hAnsi="Times New Roman" w:cs="Times New Roman"/>
          <w:b/>
          <w:color w:val="000000"/>
          <w:sz w:val="25"/>
          <w:szCs w:val="25"/>
          <w:lang w:eastAsia="ru-RU"/>
        </w:rPr>
        <w:t xml:space="preserve">: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8.1.1. Осуществляет руководство и </w:t>
      </w:r>
      <w:proofErr w:type="gramStart"/>
      <w:r w:rsidRPr="00D46947">
        <w:rPr>
          <w:rFonts w:ascii="Times New Roman" w:eastAsia="Times New Roman" w:hAnsi="Times New Roman" w:cs="Times New Roman"/>
          <w:sz w:val="25"/>
          <w:szCs w:val="25"/>
          <w:lang w:eastAsia="ru-RU"/>
        </w:rPr>
        <w:t>контроль за</w:t>
      </w:r>
      <w:proofErr w:type="gramEnd"/>
      <w:r w:rsidRPr="00D46947">
        <w:rPr>
          <w:rFonts w:ascii="Times New Roman" w:eastAsia="Times New Roman" w:hAnsi="Times New Roman" w:cs="Times New Roman"/>
          <w:sz w:val="25"/>
          <w:szCs w:val="25"/>
          <w:lang w:eastAsia="ru-RU"/>
        </w:rPr>
        <w:t xml:space="preserve"> состоянием условий и охраны труда в учреждении.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дошкольной образовательной организации.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8.1.3. Участвует 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w:t>
      </w:r>
      <w:proofErr w:type="gramStart"/>
      <w:r w:rsidRPr="00D46947">
        <w:rPr>
          <w:rFonts w:ascii="Times New Roman" w:eastAsia="Times New Roman" w:hAnsi="Times New Roman" w:cs="Times New Roman"/>
          <w:sz w:val="25"/>
          <w:szCs w:val="25"/>
          <w:lang w:eastAsia="ru-RU"/>
        </w:rPr>
        <w:t>положениях</w:t>
      </w:r>
      <w:proofErr w:type="gramEnd"/>
      <w:r w:rsidRPr="00D46947">
        <w:rPr>
          <w:rFonts w:ascii="Times New Roman" w:eastAsia="Times New Roman" w:hAnsi="Times New Roman" w:cs="Times New Roman"/>
          <w:sz w:val="25"/>
          <w:szCs w:val="25"/>
          <w:lang w:eastAsia="ru-RU"/>
        </w:rPr>
        <w:t xml:space="preserve"> о СУОТ».</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8.1.4</w:t>
      </w:r>
      <w:r w:rsidRPr="00D46947">
        <w:rPr>
          <w:rFonts w:ascii="Times New Roman" w:eastAsia="Times New Roman" w:hAnsi="Times New Roman" w:cs="Times New Roman"/>
          <w:b/>
          <w:sz w:val="25"/>
          <w:szCs w:val="25"/>
          <w:lang w:eastAsia="ru-RU"/>
        </w:rPr>
        <w:t xml:space="preserve">. </w:t>
      </w:r>
      <w:r w:rsidRPr="00D46947">
        <w:rPr>
          <w:rStyle w:val="Bodytext1"/>
          <w:rFonts w:ascii="Times New Roman" w:hAnsi="Times New Roman" w:cs="Times New Roman"/>
          <w:sz w:val="25"/>
          <w:szCs w:val="25"/>
        </w:rPr>
        <w:t>Обеспечивает функционирование службы охраны труда, а также введению должности специалиста по охране труда в штатные расписания образовательных организаций (в соответствии с требованиями ст. 223 ТК РФ).</w:t>
      </w:r>
      <w:r w:rsidRPr="00D46947">
        <w:rPr>
          <w:rFonts w:ascii="Times New Roman" w:eastAsia="Times New Roman" w:hAnsi="Times New Roman" w:cs="Times New Roman"/>
          <w:sz w:val="25"/>
          <w:szCs w:val="25"/>
          <w:lang w:eastAsia="ru-RU"/>
        </w:rPr>
        <w:t xml:space="preserve"> </w:t>
      </w:r>
    </w:p>
    <w:p w:rsidR="00E4635C" w:rsidRPr="00D46947" w:rsidRDefault="00E4635C" w:rsidP="00E4635C">
      <w:pPr>
        <w:pStyle w:val="Bodytext10"/>
        <w:spacing w:line="264" w:lineRule="auto"/>
        <w:ind w:firstLine="760"/>
        <w:jc w:val="both"/>
        <w:rPr>
          <w:rFonts w:ascii="Times New Roman" w:hAnsi="Times New Roman" w:cs="Times New Roman"/>
          <w:b w:val="0"/>
          <w:sz w:val="25"/>
          <w:szCs w:val="25"/>
        </w:rPr>
      </w:pPr>
      <w:r w:rsidRPr="00D46947">
        <w:rPr>
          <w:rFonts w:ascii="Times New Roman" w:eastAsia="Times New Roman" w:hAnsi="Times New Roman" w:cs="Times New Roman"/>
          <w:b w:val="0"/>
          <w:sz w:val="25"/>
          <w:szCs w:val="25"/>
          <w:lang w:eastAsia="ru-RU"/>
        </w:rPr>
        <w:t>8.1.5.</w:t>
      </w:r>
      <w:r w:rsidRPr="00D46947">
        <w:rPr>
          <w:rFonts w:ascii="Times New Roman" w:eastAsia="Times New Roman" w:hAnsi="Times New Roman" w:cs="Times New Roman"/>
          <w:sz w:val="25"/>
          <w:szCs w:val="25"/>
          <w:lang w:eastAsia="ru-RU"/>
        </w:rPr>
        <w:t xml:space="preserve"> </w:t>
      </w:r>
      <w:r w:rsidRPr="00D46947">
        <w:rPr>
          <w:rStyle w:val="Bodytext1"/>
          <w:rFonts w:ascii="Times New Roman" w:hAnsi="Times New Roman" w:cs="Times New Roman"/>
          <w:sz w:val="25"/>
          <w:szCs w:val="25"/>
        </w:rPr>
        <w:t xml:space="preserve">В соответствии с требованиями Постановления Правительства РФ от 24 декабря 2021 г. №2464 «О порядке </w:t>
      </w:r>
      <w:proofErr w:type="gramStart"/>
      <w:r w:rsidRPr="00D46947">
        <w:rPr>
          <w:rStyle w:val="Bodytext1"/>
          <w:rFonts w:ascii="Times New Roman" w:hAnsi="Times New Roman" w:cs="Times New Roman"/>
          <w:sz w:val="25"/>
          <w:szCs w:val="25"/>
        </w:rPr>
        <w:t>обучения  по  охране</w:t>
      </w:r>
      <w:proofErr w:type="gramEnd"/>
      <w:r w:rsidRPr="00D46947">
        <w:rPr>
          <w:rStyle w:val="Bodytext1"/>
          <w:rFonts w:ascii="Times New Roman" w:hAnsi="Times New Roman" w:cs="Times New Roman"/>
          <w:sz w:val="25"/>
          <w:szCs w:val="25"/>
        </w:rPr>
        <w:t xml:space="preserve"> труда и проверки знания требований охраны труда» организует:</w:t>
      </w:r>
    </w:p>
    <w:p w:rsidR="00E4635C" w:rsidRPr="00D46947" w:rsidRDefault="00E4635C" w:rsidP="00E4635C">
      <w:pPr>
        <w:pStyle w:val="Bodytext10"/>
        <w:numPr>
          <w:ilvl w:val="0"/>
          <w:numId w:val="29"/>
        </w:numPr>
        <w:tabs>
          <w:tab w:val="left" w:pos="997"/>
        </w:tabs>
        <w:spacing w:line="264" w:lineRule="auto"/>
        <w:ind w:firstLine="760"/>
        <w:jc w:val="both"/>
        <w:rPr>
          <w:rFonts w:ascii="Times New Roman" w:hAnsi="Times New Roman" w:cs="Times New Roman"/>
          <w:b w:val="0"/>
          <w:sz w:val="25"/>
          <w:szCs w:val="25"/>
        </w:rPr>
      </w:pPr>
      <w:r w:rsidRPr="00D46947">
        <w:rPr>
          <w:rStyle w:val="Bodytext1"/>
          <w:rFonts w:ascii="Times New Roman" w:hAnsi="Times New Roman" w:cs="Times New Roman"/>
          <w:sz w:val="25"/>
          <w:szCs w:val="25"/>
        </w:rPr>
        <w:t xml:space="preserve">проведение </w:t>
      </w:r>
      <w:proofErr w:type="gramStart"/>
      <w:r w:rsidRPr="00D46947">
        <w:rPr>
          <w:rStyle w:val="Bodytext1"/>
          <w:rFonts w:ascii="Times New Roman" w:hAnsi="Times New Roman" w:cs="Times New Roman"/>
          <w:sz w:val="25"/>
          <w:szCs w:val="25"/>
        </w:rPr>
        <w:t>обучения по охране</w:t>
      </w:r>
      <w:proofErr w:type="gramEnd"/>
      <w:r w:rsidRPr="00D46947">
        <w:rPr>
          <w:rStyle w:val="Bodytext1"/>
          <w:rFonts w:ascii="Times New Roman" w:hAnsi="Times New Roman" w:cs="Times New Roman"/>
          <w:sz w:val="25"/>
          <w:szCs w:val="25"/>
        </w:rPr>
        <w:t xml:space="preserve"> труда, проверку знаний требований по охране труда руководителей и специалистов образовательных организаций, подведомственных Министерству;</w:t>
      </w:r>
    </w:p>
    <w:p w:rsidR="00E4635C" w:rsidRPr="00D46947" w:rsidRDefault="00E4635C" w:rsidP="00E4635C">
      <w:pPr>
        <w:pStyle w:val="a4"/>
        <w:ind w:firstLine="708"/>
        <w:jc w:val="both"/>
        <w:rPr>
          <w:rFonts w:ascii="Times New Roman" w:eastAsia="Times New Roman" w:hAnsi="Times New Roman" w:cs="Times New Roman"/>
          <w:b/>
          <w:sz w:val="25"/>
          <w:szCs w:val="25"/>
          <w:lang w:eastAsia="ru-RU"/>
        </w:rPr>
      </w:pPr>
      <w:r w:rsidRPr="00D46947">
        <w:rPr>
          <w:rStyle w:val="Bodytext1"/>
          <w:rFonts w:ascii="Times New Roman" w:hAnsi="Times New Roman" w:cs="Times New Roman"/>
          <w:sz w:val="25"/>
          <w:szCs w:val="25"/>
        </w:rPr>
        <w:t xml:space="preserve">- контроль за обучением, проверкой </w:t>
      </w:r>
      <w:proofErr w:type="gramStart"/>
      <w:r w:rsidRPr="00D46947">
        <w:rPr>
          <w:rStyle w:val="Bodytext1"/>
          <w:rFonts w:ascii="Times New Roman" w:hAnsi="Times New Roman" w:cs="Times New Roman"/>
          <w:sz w:val="25"/>
          <w:szCs w:val="25"/>
        </w:rPr>
        <w:t>знаний  требований  охраны труда руководителей</w:t>
      </w:r>
      <w:proofErr w:type="gramEnd"/>
      <w:r w:rsidRPr="00D46947">
        <w:rPr>
          <w:rStyle w:val="Bodytext1"/>
          <w:rFonts w:ascii="Times New Roman" w:hAnsi="Times New Roman" w:cs="Times New Roman"/>
          <w:sz w:val="25"/>
          <w:szCs w:val="25"/>
        </w:rPr>
        <w:t xml:space="preserve"> и специалистов органов управлений образованием муниципальных районов</w:t>
      </w:r>
    </w:p>
    <w:p w:rsidR="00E4635C" w:rsidRPr="00D46947" w:rsidRDefault="00E4635C" w:rsidP="00E4635C">
      <w:pPr>
        <w:pStyle w:val="a4"/>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 </w:t>
      </w:r>
      <w:r w:rsidRPr="00D46947">
        <w:rPr>
          <w:rFonts w:ascii="Times New Roman" w:eastAsia="Times New Roman" w:hAnsi="Times New Roman" w:cs="Times New Roman"/>
          <w:sz w:val="25"/>
          <w:szCs w:val="25"/>
          <w:lang w:eastAsia="ru-RU"/>
        </w:rPr>
        <w:tab/>
        <w:t>8.1.6. Осуществляет учет и анализ причин несчастных случаев с работниками, с последующим (при необходимости) рассмотрением для принятия мер по улучшению условий труда и повышению безопасности образовательного процесса.</w:t>
      </w:r>
      <w:r w:rsidRPr="00D46947">
        <w:rPr>
          <w:rFonts w:ascii="Times New Roman" w:eastAsia="Times New Roman" w:hAnsi="Times New Roman" w:cs="Times New Roman"/>
          <w:sz w:val="25"/>
          <w:szCs w:val="25"/>
          <w:lang w:eastAsia="ru-RU"/>
        </w:rPr>
        <w:tab/>
      </w:r>
    </w:p>
    <w:p w:rsidR="00E4635C" w:rsidRPr="00D46947" w:rsidRDefault="00E4635C" w:rsidP="00E4635C">
      <w:pPr>
        <w:pStyle w:val="a4"/>
        <w:ind w:firstLine="708"/>
        <w:jc w:val="both"/>
        <w:rPr>
          <w:rFonts w:ascii="Times New Roman" w:eastAsia="Times New Roman" w:hAnsi="Times New Roman" w:cs="Times New Roman"/>
          <w:b/>
          <w:sz w:val="25"/>
          <w:szCs w:val="25"/>
          <w:lang w:eastAsia="ru-RU"/>
        </w:rPr>
      </w:pPr>
      <w:r w:rsidRPr="00D46947">
        <w:rPr>
          <w:rFonts w:ascii="Times New Roman" w:eastAsia="Times New Roman" w:hAnsi="Times New Roman" w:cs="Times New Roman"/>
          <w:sz w:val="25"/>
          <w:szCs w:val="25"/>
          <w:lang w:eastAsia="ru-RU"/>
        </w:rPr>
        <w:t xml:space="preserve">8.1.7. </w:t>
      </w:r>
      <w:r w:rsidRPr="00D46947">
        <w:rPr>
          <w:rStyle w:val="Bodytext1"/>
          <w:rFonts w:ascii="Times New Roman" w:hAnsi="Times New Roman" w:cs="Times New Roman"/>
          <w:sz w:val="25"/>
          <w:szCs w:val="25"/>
        </w:rPr>
        <w:t>Ежегодно (не позднее 1февраля) информирует профсоюзный комитет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r w:rsidRPr="00D46947">
        <w:rPr>
          <w:rFonts w:ascii="Times New Roman" w:eastAsia="Times New Roman" w:hAnsi="Times New Roman" w:cs="Times New Roman"/>
          <w:b/>
          <w:sz w:val="25"/>
          <w:szCs w:val="25"/>
          <w:lang w:eastAsia="ru-RU"/>
        </w:rPr>
        <w:t>.</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8.1.8. Контролирует выделения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lastRenderedPageBreak/>
        <w:t>В целях выполнения установленных нормативов по финансированию мероприятий охраны труда стимулируют деятельность,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8.1.9. Выполняет установленные законодательством, локальными нормативными актами требования к безопасности рабочих мест и иных норм охраны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8.1.10. Проводит техническую экспертизу здания дошкольного образовательного учреждения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8.1.11.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8.1.12. Направляет в профсоюзный комитет для согласования все принимаемые решения (приказы) по вопросам охраны труда и здоровья работников и обучающихся.</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8.1.13. Содействует технической инспекции труда, внештатному техническому инспектору труда, уполномоченному по охране труда, членам комитетов (комиссий) по охране труда в обеспечении беспрепятственного посещения учреждения без предварительного уведомления, а также организует помощь в предоставлении им сре</w:t>
      </w:r>
      <w:proofErr w:type="gramStart"/>
      <w:r w:rsidRPr="00D46947">
        <w:rPr>
          <w:rFonts w:ascii="Times New Roman" w:eastAsia="Times New Roman" w:hAnsi="Times New Roman" w:cs="Times New Roman"/>
          <w:sz w:val="25"/>
          <w:szCs w:val="25"/>
          <w:lang w:eastAsia="ru-RU"/>
        </w:rPr>
        <w:t>дств св</w:t>
      </w:r>
      <w:proofErr w:type="gramEnd"/>
      <w:r w:rsidRPr="00D46947">
        <w:rPr>
          <w:rFonts w:ascii="Times New Roman" w:eastAsia="Times New Roman" w:hAnsi="Times New Roman" w:cs="Times New Roman"/>
          <w:sz w:val="25"/>
          <w:szCs w:val="25"/>
          <w:lang w:eastAsia="ru-RU"/>
        </w:rPr>
        <w:t>язи, транспорта для выполнения общественных обязанностей по проведению контроля за состоянием охраны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8.1.14. </w:t>
      </w:r>
      <w:r w:rsidRPr="00D46947">
        <w:rPr>
          <w:rStyle w:val="Bodytext1"/>
          <w:rFonts w:ascii="Times New Roman" w:hAnsi="Times New Roman" w:cs="Times New Roman"/>
          <w:sz w:val="25"/>
          <w:szCs w:val="25"/>
        </w:rPr>
        <w:t>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ст.217 ТК РФ.</w:t>
      </w:r>
      <w:r w:rsidRPr="00D46947">
        <w:rPr>
          <w:rFonts w:ascii="Times New Roman" w:eastAsia="Times New Roman" w:hAnsi="Times New Roman" w:cs="Times New Roman"/>
          <w:sz w:val="25"/>
          <w:szCs w:val="25"/>
          <w:lang w:eastAsia="ru-RU"/>
        </w:rPr>
        <w:t xml:space="preserve"> </w:t>
      </w:r>
    </w:p>
    <w:p w:rsidR="00E4635C" w:rsidRPr="00D46947" w:rsidRDefault="00E4635C" w:rsidP="00E4635C">
      <w:pPr>
        <w:pStyle w:val="a4"/>
        <w:ind w:firstLine="708"/>
        <w:jc w:val="both"/>
        <w:rPr>
          <w:rStyle w:val="Bodytext1"/>
          <w:rFonts w:ascii="Times New Roman" w:hAnsi="Times New Roman" w:cs="Times New Roman"/>
          <w:b w:val="0"/>
          <w:sz w:val="25"/>
          <w:szCs w:val="25"/>
        </w:rPr>
      </w:pPr>
      <w:r w:rsidRPr="00D46947">
        <w:rPr>
          <w:rFonts w:ascii="Times New Roman" w:eastAsia="Times New Roman" w:hAnsi="Times New Roman" w:cs="Times New Roman"/>
          <w:sz w:val="25"/>
          <w:szCs w:val="25"/>
          <w:lang w:eastAsia="ru-RU"/>
        </w:rPr>
        <w:t xml:space="preserve">8.1.15. </w:t>
      </w:r>
      <w:r w:rsidRPr="00D46947">
        <w:rPr>
          <w:rStyle w:val="Bodytext1"/>
          <w:rFonts w:ascii="Times New Roman" w:hAnsi="Times New Roman" w:cs="Times New Roman"/>
          <w:sz w:val="25"/>
          <w:szCs w:val="25"/>
        </w:rPr>
        <w:t>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224 ТК РФ.</w:t>
      </w:r>
    </w:p>
    <w:p w:rsidR="00E4635C" w:rsidRPr="00D46947" w:rsidRDefault="00E4635C" w:rsidP="00E4635C">
      <w:pPr>
        <w:pStyle w:val="Bodytext10"/>
        <w:spacing w:line="259" w:lineRule="auto"/>
        <w:ind w:firstLine="760"/>
        <w:jc w:val="both"/>
        <w:rPr>
          <w:rFonts w:ascii="Times New Roman" w:hAnsi="Times New Roman" w:cs="Times New Roman"/>
          <w:b w:val="0"/>
          <w:sz w:val="25"/>
          <w:szCs w:val="25"/>
        </w:rPr>
      </w:pPr>
      <w:r w:rsidRPr="00D46947">
        <w:rPr>
          <w:rStyle w:val="Bodytext1"/>
          <w:rFonts w:ascii="Times New Roman" w:hAnsi="Times New Roman" w:cs="Times New Roman"/>
          <w:sz w:val="25"/>
          <w:szCs w:val="25"/>
        </w:rPr>
        <w:t>8.1.15.1.</w:t>
      </w:r>
      <w:r w:rsidRPr="00D46947">
        <w:rPr>
          <w:rFonts w:ascii="Times New Roman" w:hAnsi="Times New Roman" w:cs="Times New Roman"/>
          <w:b w:val="0"/>
          <w:sz w:val="25"/>
          <w:szCs w:val="25"/>
        </w:rPr>
        <w:t xml:space="preserve">    </w:t>
      </w:r>
      <w:r w:rsidRPr="00D46947">
        <w:rPr>
          <w:rStyle w:val="Bodytext1"/>
          <w:rFonts w:ascii="Times New Roman" w:hAnsi="Times New Roman" w:cs="Times New Roman"/>
          <w:sz w:val="25"/>
          <w:szCs w:val="25"/>
        </w:rPr>
        <w:t>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 </w:t>
      </w:r>
    </w:p>
    <w:p w:rsidR="00E4635C" w:rsidRPr="00D46947" w:rsidRDefault="00E4635C" w:rsidP="00E4635C">
      <w:pPr>
        <w:pStyle w:val="Bodytext10"/>
        <w:spacing w:line="257" w:lineRule="auto"/>
        <w:ind w:firstLine="760"/>
        <w:jc w:val="both"/>
        <w:rPr>
          <w:rFonts w:ascii="Times New Roman" w:hAnsi="Times New Roman" w:cs="Times New Roman"/>
          <w:b w:val="0"/>
          <w:sz w:val="25"/>
          <w:szCs w:val="25"/>
        </w:rPr>
      </w:pPr>
      <w:r w:rsidRPr="00D46947">
        <w:rPr>
          <w:rFonts w:ascii="Times New Roman" w:eastAsia="Times New Roman" w:hAnsi="Times New Roman" w:cs="Times New Roman"/>
          <w:b w:val="0"/>
          <w:sz w:val="25"/>
          <w:szCs w:val="25"/>
          <w:lang w:eastAsia="ru-RU"/>
        </w:rPr>
        <w:t>8.1.16.</w:t>
      </w:r>
      <w:r w:rsidRPr="00D46947">
        <w:rPr>
          <w:rFonts w:ascii="Times New Roman" w:eastAsia="Times New Roman" w:hAnsi="Times New Roman" w:cs="Times New Roman"/>
          <w:sz w:val="25"/>
          <w:szCs w:val="25"/>
          <w:lang w:eastAsia="ru-RU"/>
        </w:rPr>
        <w:t xml:space="preserve">  </w:t>
      </w:r>
      <w:proofErr w:type="gramStart"/>
      <w:r w:rsidRPr="00D46947">
        <w:rPr>
          <w:rStyle w:val="Bodytext1"/>
          <w:rFonts w:ascii="Times New Roman" w:hAnsi="Times New Roman" w:cs="Times New Roman"/>
          <w:sz w:val="25"/>
          <w:szCs w:val="25"/>
        </w:rPr>
        <w:t>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w:t>
      </w:r>
      <w:proofErr w:type="gramEnd"/>
      <w:r w:rsidRPr="00D46947">
        <w:rPr>
          <w:rStyle w:val="Bodytext1"/>
          <w:rFonts w:ascii="Times New Roman" w:hAnsi="Times New Roman" w:cs="Times New Roman"/>
          <w:sz w:val="25"/>
          <w:szCs w:val="25"/>
        </w:rPr>
        <w:t xml:space="preserve"> ниже установленных ст. 225 ТК РФ.</w:t>
      </w:r>
    </w:p>
    <w:p w:rsidR="00E4635C" w:rsidRPr="00D46947" w:rsidRDefault="00E4635C" w:rsidP="00E4635C">
      <w:pPr>
        <w:pStyle w:val="Bodytext10"/>
        <w:spacing w:line="259" w:lineRule="auto"/>
        <w:ind w:firstLine="760"/>
        <w:jc w:val="both"/>
        <w:rPr>
          <w:rFonts w:ascii="Times New Roman" w:hAnsi="Times New Roman" w:cs="Times New Roman"/>
          <w:b w:val="0"/>
          <w:sz w:val="25"/>
          <w:szCs w:val="25"/>
        </w:rPr>
      </w:pPr>
      <w:r w:rsidRPr="00D46947">
        <w:rPr>
          <w:rStyle w:val="Bodytext1"/>
          <w:rFonts w:ascii="Times New Roman" w:hAnsi="Times New Roman" w:cs="Times New Roman"/>
          <w:sz w:val="25"/>
          <w:szCs w:val="25"/>
        </w:rPr>
        <w:t>Конкретный размер средств на указанные цели определяется в коллективном договоре и уточняется в соглашении по охране труда.</w:t>
      </w:r>
    </w:p>
    <w:p w:rsidR="00E4635C" w:rsidRPr="00D46947" w:rsidRDefault="00E4635C" w:rsidP="00E4635C">
      <w:pPr>
        <w:pStyle w:val="Bodytext10"/>
        <w:spacing w:after="260" w:line="259" w:lineRule="auto"/>
        <w:ind w:firstLine="760"/>
        <w:jc w:val="both"/>
        <w:rPr>
          <w:rFonts w:ascii="Times New Roman" w:hAnsi="Times New Roman" w:cs="Times New Roman"/>
          <w:b w:val="0"/>
          <w:sz w:val="25"/>
          <w:szCs w:val="25"/>
        </w:rPr>
      </w:pPr>
      <w:r w:rsidRPr="00D46947">
        <w:rPr>
          <w:rStyle w:val="Bodytext1"/>
          <w:rFonts w:ascii="Times New Roman" w:hAnsi="Times New Roman" w:cs="Times New Roman"/>
          <w:sz w:val="25"/>
          <w:szCs w:val="25"/>
        </w:rPr>
        <w:t xml:space="preserve">Соглашение по охране труда заключается на календарный год. Результаты его выполнения обсуждаются на общем собрании коллектива образовательной </w:t>
      </w:r>
      <w:r w:rsidRPr="00D46947">
        <w:rPr>
          <w:rStyle w:val="Bodytext1"/>
          <w:rFonts w:ascii="Times New Roman" w:hAnsi="Times New Roman" w:cs="Times New Roman"/>
          <w:b/>
          <w:sz w:val="25"/>
          <w:szCs w:val="25"/>
        </w:rPr>
        <w:t>организации не реже 1раза в год.</w:t>
      </w:r>
    </w:p>
    <w:p w:rsidR="00E4635C" w:rsidRPr="00D46947" w:rsidRDefault="00E4635C" w:rsidP="00E4635C">
      <w:pPr>
        <w:pStyle w:val="a4"/>
        <w:ind w:firstLine="708"/>
        <w:jc w:val="both"/>
        <w:rPr>
          <w:rFonts w:ascii="Times New Roman" w:eastAsia="Times New Roman" w:hAnsi="Times New Roman" w:cs="Times New Roman"/>
          <w:b/>
          <w:sz w:val="25"/>
          <w:szCs w:val="25"/>
          <w:lang w:eastAsia="ru-RU"/>
        </w:rPr>
      </w:pPr>
      <w:r w:rsidRPr="00D46947">
        <w:rPr>
          <w:rFonts w:ascii="Times New Roman" w:eastAsia="Times New Roman" w:hAnsi="Times New Roman" w:cs="Times New Roman"/>
          <w:b/>
          <w:sz w:val="25"/>
          <w:szCs w:val="25"/>
          <w:lang w:eastAsia="ru-RU"/>
        </w:rPr>
        <w:lastRenderedPageBreak/>
        <w:t xml:space="preserve">8.1.17. </w:t>
      </w:r>
      <w:proofErr w:type="gramStart"/>
      <w:r w:rsidRPr="00D46947">
        <w:rPr>
          <w:rStyle w:val="Bodytext1"/>
          <w:rFonts w:ascii="Times New Roman" w:hAnsi="Times New Roman" w:cs="Times New Roman"/>
          <w:b w:val="0"/>
          <w:sz w:val="25"/>
          <w:szCs w:val="25"/>
        </w:rPr>
        <w:t xml:space="preserve">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 </w:t>
      </w:r>
      <w:proofErr w:type="gramEnd"/>
    </w:p>
    <w:p w:rsidR="00E4635C" w:rsidRPr="00D46947" w:rsidRDefault="00E4635C" w:rsidP="00E4635C">
      <w:pPr>
        <w:pStyle w:val="a4"/>
        <w:ind w:firstLine="708"/>
        <w:jc w:val="both"/>
        <w:rPr>
          <w:rFonts w:ascii="Times New Roman" w:eastAsia="Times New Roman" w:hAnsi="Times New Roman" w:cs="Times New Roman"/>
          <w:b/>
          <w:sz w:val="25"/>
          <w:szCs w:val="25"/>
          <w:lang w:eastAsia="ru-RU"/>
        </w:rPr>
      </w:pPr>
      <w:r w:rsidRPr="00D46947">
        <w:rPr>
          <w:rFonts w:ascii="Times New Roman" w:eastAsia="Times New Roman" w:hAnsi="Times New Roman" w:cs="Times New Roman"/>
          <w:b/>
          <w:sz w:val="25"/>
          <w:szCs w:val="25"/>
          <w:lang w:eastAsia="ru-RU"/>
        </w:rPr>
        <w:t xml:space="preserve">8.1.18. </w:t>
      </w:r>
      <w:proofErr w:type="gramStart"/>
      <w:r w:rsidRPr="00D46947">
        <w:rPr>
          <w:rStyle w:val="Bodytext1"/>
          <w:rFonts w:ascii="Times New Roman" w:hAnsi="Times New Roman" w:cs="Times New Roman"/>
          <w:b w:val="0"/>
          <w:sz w:val="25"/>
          <w:szCs w:val="25"/>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w:t>
      </w:r>
      <w:proofErr w:type="gramEnd"/>
      <w:r w:rsidRPr="00D46947">
        <w:rPr>
          <w:rStyle w:val="Bodytext1"/>
          <w:rFonts w:ascii="Times New Roman" w:hAnsi="Times New Roman" w:cs="Times New Roman"/>
          <w:b w:val="0"/>
          <w:sz w:val="25"/>
          <w:szCs w:val="25"/>
        </w:rPr>
        <w:t xml:space="preserve">, </w:t>
      </w:r>
      <w:proofErr w:type="gramStart"/>
      <w:r w:rsidRPr="00D46947">
        <w:rPr>
          <w:rStyle w:val="Bodytext1"/>
          <w:rFonts w:ascii="Times New Roman" w:hAnsi="Times New Roman" w:cs="Times New Roman"/>
          <w:b w:val="0"/>
          <w:sz w:val="25"/>
          <w:szCs w:val="25"/>
        </w:rPr>
        <w:t>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r w:rsidRPr="00D46947">
        <w:rPr>
          <w:rFonts w:ascii="Times New Roman" w:eastAsia="Times New Roman" w:hAnsi="Times New Roman" w:cs="Times New Roman"/>
          <w:b/>
          <w:sz w:val="25"/>
          <w:szCs w:val="25"/>
          <w:lang w:eastAsia="ru-RU"/>
        </w:rPr>
        <w:t xml:space="preserve">. </w:t>
      </w:r>
      <w:proofErr w:type="gramEnd"/>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8.1.19. Обеспечивает за счёт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8.1.20. Обеспечивает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заболеваний».8.1.21. Проводит специальную оценку условий труда в соответствии с требованиями Федерального закона от 28 декабря 2013 года № 426-ФЗ «О специальной оценке условий труда».8.1.22. Предоставляет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Обеспечивает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подтверждённого результатами специальной оценки условий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8.1.21. </w:t>
      </w:r>
      <w:proofErr w:type="gramStart"/>
      <w:r w:rsidRPr="00D46947">
        <w:rPr>
          <w:rFonts w:ascii="Times New Roman" w:eastAsia="Times New Roman" w:hAnsi="Times New Roman" w:cs="Times New Roman"/>
          <w:sz w:val="25"/>
          <w:szCs w:val="25"/>
          <w:lang w:eastAsia="ru-RU"/>
        </w:rPr>
        <w:t>Обеспечивает работников сертифицированными средствами индивидуальной защиты в порядке, определённом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определённых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D46947">
        <w:rPr>
          <w:rFonts w:ascii="Times New Roman" w:eastAsia="Times New Roman" w:hAnsi="Times New Roman" w:cs="Times New Roman"/>
          <w:sz w:val="25"/>
          <w:szCs w:val="25"/>
          <w:lang w:eastAsia="ru-RU"/>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roofErr w:type="gramStart"/>
      <w:r w:rsidRPr="00D46947">
        <w:rPr>
          <w:rFonts w:ascii="Times New Roman" w:eastAsia="Times New Roman" w:hAnsi="Times New Roman" w:cs="Times New Roman"/>
          <w:sz w:val="25"/>
          <w:szCs w:val="25"/>
          <w:lang w:eastAsia="ru-RU"/>
        </w:rPr>
        <w:t>.(</w:t>
      </w:r>
      <w:proofErr w:type="gramEnd"/>
      <w:r w:rsidRPr="00D46947">
        <w:rPr>
          <w:rFonts w:ascii="Times New Roman" w:eastAsia="Times New Roman" w:hAnsi="Times New Roman" w:cs="Times New Roman"/>
          <w:sz w:val="25"/>
          <w:szCs w:val="25"/>
          <w:lang w:eastAsia="ru-RU"/>
        </w:rPr>
        <w:t>Приложение № 9).</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8.1.22. Обеспечивает работников смывающими и (или) обезвреживающими средствами в соответствии с требованиями Приказа Министерства здравоохранения и </w:t>
      </w:r>
      <w:r w:rsidRPr="00D46947">
        <w:rPr>
          <w:rFonts w:ascii="Times New Roman" w:eastAsia="Times New Roman" w:hAnsi="Times New Roman" w:cs="Times New Roman"/>
          <w:sz w:val="25"/>
          <w:szCs w:val="25"/>
          <w:lang w:eastAsia="ru-RU"/>
        </w:rPr>
        <w:lastRenderedPageBreak/>
        <w:t>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(Приложение № 6).</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8.1.23. Осуществляет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8.1.24. Осуществляет </w:t>
      </w:r>
      <w:proofErr w:type="gramStart"/>
      <w:r w:rsidRPr="00D46947">
        <w:rPr>
          <w:rFonts w:ascii="Times New Roman" w:eastAsia="Times New Roman" w:hAnsi="Times New Roman" w:cs="Times New Roman"/>
          <w:sz w:val="25"/>
          <w:szCs w:val="25"/>
          <w:lang w:eastAsia="ru-RU"/>
        </w:rPr>
        <w:t>обучение работников по программе</w:t>
      </w:r>
      <w:proofErr w:type="gramEnd"/>
      <w:r w:rsidRPr="00D46947">
        <w:rPr>
          <w:rFonts w:ascii="Times New Roman" w:eastAsia="Times New Roman" w:hAnsi="Times New Roman" w:cs="Times New Roman"/>
          <w:sz w:val="25"/>
          <w:szCs w:val="25"/>
          <w:lang w:eastAsia="ru-RU"/>
        </w:rPr>
        <w:t xml:space="preserve"> «Пожарно-технического минимума», проводит инструктажи с работниками не реже 1 раза в год.</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8.1.25. Проводит практические тренировки работников по пожарной безопасности не реже 2 раз в год.</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8.1.26. Контролирует соблюдение работниками требований пожарной безопасности. </w:t>
      </w:r>
    </w:p>
    <w:p w:rsidR="00E4635C" w:rsidRPr="00D46947" w:rsidRDefault="00E4635C" w:rsidP="00E4635C">
      <w:pPr>
        <w:ind w:firstLine="709"/>
        <w:jc w:val="both"/>
        <w:rPr>
          <w:bCs/>
          <w:sz w:val="25"/>
          <w:szCs w:val="25"/>
        </w:rPr>
      </w:pPr>
      <w:r w:rsidRPr="00D46947">
        <w:rPr>
          <w:bCs/>
          <w:sz w:val="25"/>
          <w:szCs w:val="25"/>
        </w:rPr>
        <w:t>8.1.27. Организовывает расследование несчастных случаев (включая микроповреждения) в установленном порядке.</w:t>
      </w:r>
    </w:p>
    <w:p w:rsidR="00E4635C" w:rsidRPr="00D46947" w:rsidRDefault="00E4635C" w:rsidP="00E4635C">
      <w:pPr>
        <w:ind w:firstLine="709"/>
        <w:jc w:val="both"/>
        <w:rPr>
          <w:bCs/>
          <w:sz w:val="25"/>
          <w:szCs w:val="25"/>
        </w:rPr>
      </w:pPr>
      <w:r w:rsidRPr="00D46947">
        <w:rPr>
          <w:bCs/>
          <w:sz w:val="25"/>
          <w:szCs w:val="25"/>
        </w:rPr>
        <w:t>8.1.28.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p>
    <w:p w:rsidR="00E4635C" w:rsidRPr="00D46947" w:rsidRDefault="00E4635C" w:rsidP="00E4635C">
      <w:pPr>
        <w:pStyle w:val="a4"/>
        <w:ind w:firstLine="708"/>
        <w:jc w:val="both"/>
        <w:rPr>
          <w:rFonts w:ascii="Times New Roman" w:eastAsia="Times New Roman" w:hAnsi="Times New Roman" w:cs="Times New Roman"/>
          <w:b/>
          <w:sz w:val="25"/>
          <w:szCs w:val="25"/>
          <w:lang w:eastAsia="ru-RU"/>
        </w:rPr>
      </w:pPr>
      <w:r w:rsidRPr="00D46947">
        <w:rPr>
          <w:rFonts w:ascii="Times New Roman" w:eastAsia="Times New Roman" w:hAnsi="Times New Roman" w:cs="Times New Roman"/>
          <w:b/>
          <w:sz w:val="25"/>
          <w:szCs w:val="25"/>
          <w:lang w:eastAsia="ru-RU"/>
        </w:rPr>
        <w:t>8.2. Работники обязуются:</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8.2.2. Проходить </w:t>
      </w:r>
      <w:proofErr w:type="gramStart"/>
      <w:r w:rsidRPr="00D46947">
        <w:rPr>
          <w:rFonts w:ascii="Times New Roman" w:eastAsia="Times New Roman" w:hAnsi="Times New Roman" w:cs="Times New Roman"/>
          <w:sz w:val="25"/>
          <w:szCs w:val="25"/>
          <w:lang w:eastAsia="ru-RU"/>
        </w:rPr>
        <w:t>обучение по охране</w:t>
      </w:r>
      <w:proofErr w:type="gramEnd"/>
      <w:r w:rsidRPr="00D46947">
        <w:rPr>
          <w:rFonts w:ascii="Times New Roman" w:eastAsia="Times New Roman" w:hAnsi="Times New Roman" w:cs="Times New Roman"/>
          <w:sz w:val="25"/>
          <w:szCs w:val="25"/>
          <w:lang w:eastAsia="ru-RU"/>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8.2.4. Правильно применять средства индивидуальной и коллективной защиты.</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Своевременно информировать работодателя о микроповреждениях, полученных в ходе трудовой деятельности.</w:t>
      </w:r>
    </w:p>
    <w:p w:rsidR="00E4635C" w:rsidRPr="00D46947" w:rsidRDefault="00E4635C" w:rsidP="00E4635C">
      <w:pPr>
        <w:pStyle w:val="a4"/>
        <w:ind w:firstLine="708"/>
        <w:jc w:val="both"/>
        <w:rPr>
          <w:rFonts w:ascii="Times New Roman" w:eastAsia="Times New Roman" w:hAnsi="Times New Roman" w:cs="Times New Roman"/>
          <w:b/>
          <w:bCs/>
          <w:sz w:val="25"/>
          <w:szCs w:val="25"/>
          <w:u w:val="single"/>
          <w:lang w:eastAsia="ru-RU"/>
        </w:rPr>
      </w:pPr>
      <w:r w:rsidRPr="00D46947">
        <w:rPr>
          <w:rFonts w:ascii="Times New Roman" w:eastAsia="Times New Roman" w:hAnsi="Times New Roman" w:cs="Times New Roman"/>
          <w:b/>
          <w:bCs/>
          <w:sz w:val="25"/>
          <w:szCs w:val="25"/>
          <w:u w:val="single"/>
          <w:lang w:eastAsia="ru-RU"/>
        </w:rPr>
        <w:t>8.3. Профсоюзный комитет:</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color w:val="000000" w:themeColor="text1"/>
          <w:sz w:val="25"/>
          <w:szCs w:val="25"/>
          <w:lang w:eastAsia="ru-RU"/>
        </w:rPr>
        <w:t>8.3.1. Принимает участие в разработке проектов локальных нормативных актов по охране труда</w:t>
      </w:r>
      <w:r w:rsidRPr="00D46947">
        <w:rPr>
          <w:rFonts w:ascii="Times New Roman" w:eastAsia="Times New Roman" w:hAnsi="Times New Roman" w:cs="Times New Roman"/>
          <w:sz w:val="25"/>
          <w:szCs w:val="25"/>
          <w:lang w:eastAsia="ru-RU"/>
        </w:rPr>
        <w:t>, а также согласовывает локальные нормативные акты, содержащие требования охраны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8.3.2. Обеспечивает оперативное и практическое руководство работой уполномоченного по охране труда.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8.3.3. Содействует созданию комитета (комиссии) по охране труда, выборам уполномоченного по охране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8.3.4. Организует проведение проверок состояния охраны труда, выполнение мероприятий по охране труда, предусмотренных коллективным договором, соглашением по охране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8.3.5. Оказывает помощь уполномоченному </w:t>
      </w:r>
      <w:proofErr w:type="gramStart"/>
      <w:r w:rsidRPr="00D46947">
        <w:rPr>
          <w:rFonts w:ascii="Times New Roman" w:eastAsia="Times New Roman" w:hAnsi="Times New Roman" w:cs="Times New Roman"/>
          <w:sz w:val="25"/>
          <w:szCs w:val="25"/>
          <w:lang w:eastAsia="ru-RU"/>
        </w:rPr>
        <w:t>по охране труда в работе по осуществлению общественного контроля за обеспечением права работников на труд</w:t>
      </w:r>
      <w:proofErr w:type="gramEnd"/>
      <w:r w:rsidRPr="00D46947">
        <w:rPr>
          <w:rFonts w:ascii="Times New Roman" w:eastAsia="Times New Roman" w:hAnsi="Times New Roman" w:cs="Times New Roman"/>
          <w:sz w:val="25"/>
          <w:szCs w:val="25"/>
          <w:lang w:eastAsia="ru-RU"/>
        </w:rPr>
        <w:t xml:space="preserve"> в условиях, отвечающих требованиям охраны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8.3.6.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lastRenderedPageBreak/>
        <w:t>8.3.7.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представляет интересы членов Профсоюза в органах государственной власти, в суде.</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8.3.8. Проводит независимую экспертизу условий труда и обеспечения безопасности работников.</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8.3.9. Участвует в рассмотрении трудовых споров, заявлений и обращений членов профсоюза, связанных с нарушением законодательства об охране труда.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8.3.10.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8.3.11. Изучает и заслушивает на заседаниях профсоюзного комитета вопросы состояния охраны труда в дошкольном образовательном учреждении.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8.3.12. Принимает участие в смотрах-конкурсах на звание «Лучший уполномоченный по охране труда Профсоюза».</w:t>
      </w:r>
    </w:p>
    <w:p w:rsidR="00E4635C" w:rsidRPr="00D46947" w:rsidRDefault="00E4635C" w:rsidP="00E4635C">
      <w:pPr>
        <w:pStyle w:val="a4"/>
        <w:ind w:firstLine="708"/>
        <w:jc w:val="both"/>
        <w:rPr>
          <w:rFonts w:ascii="Times New Roman" w:eastAsia="Times New Roman" w:hAnsi="Times New Roman" w:cs="Times New Roman"/>
          <w:b/>
          <w:bCs/>
          <w:sz w:val="25"/>
          <w:szCs w:val="25"/>
          <w:u w:val="single"/>
          <w:lang w:eastAsia="ru-RU"/>
        </w:rPr>
      </w:pPr>
      <w:r w:rsidRPr="00D46947">
        <w:rPr>
          <w:rFonts w:ascii="Times New Roman" w:eastAsia="Times New Roman" w:hAnsi="Times New Roman" w:cs="Times New Roman"/>
          <w:b/>
          <w:bCs/>
          <w:sz w:val="25"/>
          <w:szCs w:val="25"/>
          <w:u w:val="single"/>
          <w:lang w:eastAsia="ru-RU"/>
        </w:rPr>
        <w:t>8.4. Стороны совместно:</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8.4.1. Содействуют выполнению представлений и требований внештатного технического инспектора труда и уполномоченного по охране труда, выданных работодателю, по устранению выявленных в ходе </w:t>
      </w:r>
      <w:proofErr w:type="gramStart"/>
      <w:r w:rsidRPr="00D46947">
        <w:rPr>
          <w:rFonts w:ascii="Times New Roman" w:eastAsia="Times New Roman" w:hAnsi="Times New Roman" w:cs="Times New Roman"/>
          <w:sz w:val="25"/>
          <w:szCs w:val="25"/>
          <w:lang w:eastAsia="ru-RU"/>
        </w:rPr>
        <w:t>проверок нарушений требований охраны труда</w:t>
      </w:r>
      <w:proofErr w:type="gramEnd"/>
      <w:r w:rsidRPr="00D46947">
        <w:rPr>
          <w:rFonts w:ascii="Times New Roman" w:eastAsia="Times New Roman" w:hAnsi="Times New Roman" w:cs="Times New Roman"/>
          <w:sz w:val="25"/>
          <w:szCs w:val="25"/>
          <w:lang w:eastAsia="ru-RU"/>
        </w:rPr>
        <w:t>.</w:t>
      </w:r>
    </w:p>
    <w:p w:rsidR="00E4635C" w:rsidRPr="00D46947" w:rsidRDefault="00E4635C" w:rsidP="00E4635C">
      <w:pPr>
        <w:pStyle w:val="a4"/>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          8.4.2.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color w:val="000000" w:themeColor="text1"/>
          <w:sz w:val="25"/>
          <w:szCs w:val="25"/>
          <w:lang w:eastAsia="ru-RU"/>
        </w:rPr>
        <w:t>8.4.3. Предоставляют уполномоченному по охране труда и членам комиссии по охране труда для выполнения возложенных на них обязанностей доплаты за счет средств образовательной организации</w:t>
      </w:r>
    </w:p>
    <w:p w:rsidR="00E4635C" w:rsidRPr="00D46947" w:rsidRDefault="00E4635C" w:rsidP="00E4635C">
      <w:pPr>
        <w:pStyle w:val="a4"/>
        <w:ind w:firstLine="708"/>
        <w:jc w:val="both"/>
        <w:rPr>
          <w:rFonts w:ascii="Times New Roman" w:eastAsia="Times New Roman" w:hAnsi="Times New Roman" w:cs="Times New Roman"/>
          <w:color w:val="000000" w:themeColor="text1"/>
          <w:sz w:val="25"/>
          <w:szCs w:val="25"/>
          <w:lang w:eastAsia="ru-RU"/>
        </w:rPr>
      </w:pPr>
      <w:r w:rsidRPr="00D46947">
        <w:rPr>
          <w:rFonts w:ascii="Times New Roman" w:eastAsia="Times New Roman" w:hAnsi="Times New Roman" w:cs="Times New Roman"/>
          <w:color w:val="000000" w:themeColor="text1"/>
          <w:sz w:val="25"/>
          <w:szCs w:val="25"/>
          <w:lang w:eastAsia="ru-RU"/>
        </w:rPr>
        <w:t>8.4.4. Осуществляют меры по стимулированию труда уполномоченного по охране труда, формы, размеры и порядок предоставления которых определяется положением о премировании работников.</w:t>
      </w:r>
    </w:p>
    <w:p w:rsidR="00E4635C" w:rsidRPr="00D46947" w:rsidRDefault="00E4635C" w:rsidP="00E4635C">
      <w:pPr>
        <w:pStyle w:val="a4"/>
        <w:jc w:val="both"/>
        <w:rPr>
          <w:rFonts w:ascii="Times New Roman" w:eastAsia="Times New Roman" w:hAnsi="Times New Roman" w:cs="Times New Roman"/>
          <w:sz w:val="25"/>
          <w:szCs w:val="25"/>
          <w:lang w:eastAsia="ru-RU"/>
        </w:rPr>
      </w:pPr>
    </w:p>
    <w:p w:rsidR="00E4635C" w:rsidRPr="00D46947" w:rsidRDefault="00E4635C" w:rsidP="00E4635C">
      <w:pPr>
        <w:pStyle w:val="a4"/>
        <w:jc w:val="center"/>
        <w:rPr>
          <w:rFonts w:ascii="Times New Roman" w:eastAsia="Times New Roman" w:hAnsi="Times New Roman" w:cs="Times New Roman"/>
          <w:b/>
          <w:color w:val="000000"/>
          <w:sz w:val="25"/>
          <w:szCs w:val="25"/>
          <w:lang w:eastAsia="ru-RU"/>
        </w:rPr>
      </w:pPr>
      <w:r w:rsidRPr="00D46947">
        <w:rPr>
          <w:rFonts w:ascii="Times New Roman" w:eastAsia="Times New Roman" w:hAnsi="Times New Roman" w:cs="Times New Roman"/>
          <w:b/>
          <w:color w:val="000000"/>
          <w:sz w:val="25"/>
          <w:szCs w:val="25"/>
          <w:u w:val="single"/>
          <w:lang w:val="en-US" w:eastAsia="ru-RU"/>
        </w:rPr>
        <w:t>IX</w:t>
      </w:r>
      <w:r w:rsidRPr="00D46947">
        <w:rPr>
          <w:rFonts w:ascii="Times New Roman" w:eastAsia="Times New Roman" w:hAnsi="Times New Roman" w:cs="Times New Roman"/>
          <w:b/>
          <w:color w:val="000000"/>
          <w:sz w:val="25"/>
          <w:szCs w:val="25"/>
          <w:u w:val="single"/>
          <w:lang w:eastAsia="ru-RU"/>
        </w:rPr>
        <w:t>. Социальные гарантии, льготы</w:t>
      </w:r>
      <w:r w:rsidRPr="00D46947">
        <w:rPr>
          <w:rFonts w:ascii="Times New Roman" w:eastAsia="Times New Roman" w:hAnsi="Times New Roman" w:cs="Times New Roman"/>
          <w:b/>
          <w:color w:val="000000"/>
          <w:sz w:val="25"/>
          <w:szCs w:val="25"/>
          <w:lang w:eastAsia="ru-RU"/>
        </w:rPr>
        <w:t>.</w:t>
      </w:r>
    </w:p>
    <w:p w:rsidR="00E4635C" w:rsidRPr="00D46947" w:rsidRDefault="00E4635C" w:rsidP="00E4635C">
      <w:pPr>
        <w:pStyle w:val="a4"/>
        <w:jc w:val="center"/>
        <w:rPr>
          <w:rFonts w:ascii="Times New Roman" w:eastAsia="Times New Roman" w:hAnsi="Times New Roman" w:cs="Times New Roman"/>
          <w:b/>
          <w:color w:val="000000"/>
          <w:sz w:val="25"/>
          <w:szCs w:val="25"/>
          <w:lang w:eastAsia="ru-RU"/>
        </w:rPr>
      </w:pP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9.1. В целях социальной защиты работников образовательной деятельности, реализации Указа Президента Республики Татарстан от 17.11.2015 № УП- 1105 «О развитии социального партнёрства в сфере труда Республики Татарстан», в пределах фонда оплаты труда, в том числе за счет внебюджетных средств образовательной организации, стороны  предусматривают:</w:t>
      </w:r>
    </w:p>
    <w:p w:rsidR="00E4635C" w:rsidRPr="00D46947" w:rsidRDefault="00E4635C" w:rsidP="00E4635C">
      <w:pPr>
        <w:autoSpaceDE w:val="0"/>
        <w:autoSpaceDN w:val="0"/>
        <w:adjustRightInd w:val="0"/>
        <w:ind w:firstLine="709"/>
        <w:jc w:val="both"/>
        <w:rPr>
          <w:color w:val="000000"/>
          <w:sz w:val="25"/>
          <w:szCs w:val="25"/>
        </w:rPr>
      </w:pPr>
      <w:r w:rsidRPr="00D46947">
        <w:rPr>
          <w:color w:val="000000"/>
          <w:sz w:val="25"/>
          <w:szCs w:val="25"/>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9.1.2. Предоставление работникам образования оплачиваемых свободных дней по следующим причинам:</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 бракосочетание работника - три рабочих дня;</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 xml:space="preserve">- бракосочетание детей </w:t>
      </w:r>
      <w:proofErr w:type="gramStart"/>
      <w:r w:rsidRPr="00D46947">
        <w:rPr>
          <w:color w:val="000000"/>
          <w:sz w:val="25"/>
          <w:szCs w:val="25"/>
        </w:rPr>
        <w:t>–д</w:t>
      </w:r>
      <w:proofErr w:type="gramEnd"/>
      <w:r w:rsidRPr="00D46947">
        <w:rPr>
          <w:color w:val="000000"/>
          <w:sz w:val="25"/>
          <w:szCs w:val="25"/>
        </w:rPr>
        <w:t>ва рабочих дня;</w:t>
      </w:r>
    </w:p>
    <w:p w:rsidR="00E4635C" w:rsidRPr="00D46947" w:rsidRDefault="00E4635C" w:rsidP="00E4635C">
      <w:pPr>
        <w:ind w:firstLine="709"/>
        <w:rPr>
          <w:color w:val="000000"/>
          <w:sz w:val="25"/>
          <w:szCs w:val="25"/>
        </w:rPr>
      </w:pPr>
      <w:r w:rsidRPr="00D46947">
        <w:rPr>
          <w:color w:val="000000"/>
          <w:sz w:val="25"/>
          <w:szCs w:val="25"/>
        </w:rPr>
        <w:t>- родителям выпускников в день последнего звонка или выпускног</w:t>
      </w:r>
      <w:proofErr w:type="gramStart"/>
      <w:r w:rsidRPr="00D46947">
        <w:rPr>
          <w:color w:val="000000"/>
          <w:sz w:val="25"/>
          <w:szCs w:val="25"/>
        </w:rPr>
        <w:t>о-</w:t>
      </w:r>
      <w:proofErr w:type="gramEnd"/>
      <w:r w:rsidRPr="00D46947">
        <w:rPr>
          <w:color w:val="000000"/>
          <w:sz w:val="25"/>
          <w:szCs w:val="25"/>
        </w:rPr>
        <w:t xml:space="preserve"> один рабочий день;</w:t>
      </w:r>
    </w:p>
    <w:p w:rsidR="00E4635C" w:rsidRPr="00D46947" w:rsidRDefault="00E4635C" w:rsidP="00E4635C">
      <w:pPr>
        <w:ind w:firstLine="709"/>
        <w:rPr>
          <w:color w:val="000000"/>
          <w:sz w:val="25"/>
          <w:szCs w:val="25"/>
          <w:lang w:val="tt-RU"/>
        </w:rPr>
      </w:pPr>
      <w:r w:rsidRPr="00D46947">
        <w:rPr>
          <w:color w:val="000000"/>
          <w:sz w:val="25"/>
          <w:szCs w:val="25"/>
        </w:rPr>
        <w:t>- родителям первоклассников - 1 сентября</w:t>
      </w:r>
      <w:r w:rsidRPr="00D46947">
        <w:rPr>
          <w:color w:val="000000"/>
          <w:sz w:val="25"/>
          <w:szCs w:val="25"/>
          <w:lang w:val="tt-RU"/>
        </w:rPr>
        <w:t>;</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 смерть детей, родителей, супруга, супруги - три рабочих дня;</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 переезд на новое место жительства - два рабочих дня;</w:t>
      </w:r>
    </w:p>
    <w:p w:rsidR="00E4635C" w:rsidRPr="00D46947" w:rsidRDefault="00E4635C" w:rsidP="00E4635C">
      <w:pPr>
        <w:ind w:firstLine="709"/>
        <w:rPr>
          <w:color w:val="000000"/>
          <w:sz w:val="25"/>
          <w:szCs w:val="25"/>
        </w:rPr>
      </w:pPr>
      <w:r w:rsidRPr="00D46947">
        <w:rPr>
          <w:color w:val="000000"/>
          <w:sz w:val="25"/>
          <w:szCs w:val="25"/>
        </w:rPr>
        <w:t>- проводы сына на службу в армию - один рабочий день;</w:t>
      </w:r>
    </w:p>
    <w:p w:rsidR="00E4635C" w:rsidRPr="00D46947" w:rsidRDefault="00E4635C" w:rsidP="00E4635C">
      <w:pPr>
        <w:ind w:firstLine="709"/>
        <w:rPr>
          <w:color w:val="000000"/>
          <w:sz w:val="25"/>
          <w:szCs w:val="25"/>
        </w:rPr>
      </w:pPr>
      <w:r w:rsidRPr="00D46947">
        <w:rPr>
          <w:color w:val="000000"/>
          <w:sz w:val="25"/>
          <w:szCs w:val="25"/>
        </w:rPr>
        <w:lastRenderedPageBreak/>
        <w:t>- работникам, являющимся участниками боевых действий – один день в квартал;</w:t>
      </w:r>
    </w:p>
    <w:p w:rsidR="00E4635C" w:rsidRPr="00D46947" w:rsidRDefault="00E4635C" w:rsidP="00E4635C">
      <w:pPr>
        <w:ind w:firstLine="709"/>
        <w:rPr>
          <w:color w:val="000000"/>
          <w:sz w:val="25"/>
          <w:szCs w:val="25"/>
          <w:lang w:val="tt-RU"/>
        </w:rPr>
      </w:pPr>
      <w:r w:rsidRPr="00D46947">
        <w:rPr>
          <w:color w:val="000000"/>
          <w:sz w:val="25"/>
          <w:szCs w:val="25"/>
        </w:rPr>
        <w:t>- работникам, имеющим родителей в возрасте 80 лет и старше – один день в квартал</w:t>
      </w:r>
      <w:r w:rsidRPr="00D46947">
        <w:rPr>
          <w:color w:val="000000"/>
          <w:sz w:val="25"/>
          <w:szCs w:val="25"/>
          <w:lang w:val="tt-RU"/>
        </w:rPr>
        <w:t>;</w:t>
      </w:r>
    </w:p>
    <w:p w:rsidR="00E4635C" w:rsidRPr="00D46947" w:rsidRDefault="00E4635C" w:rsidP="00E4635C">
      <w:pPr>
        <w:ind w:firstLine="709"/>
        <w:jc w:val="both"/>
        <w:rPr>
          <w:sz w:val="25"/>
          <w:szCs w:val="25"/>
          <w:shd w:val="clear" w:color="auto" w:fill="FFFFFF"/>
          <w:lang w:val="tt-RU"/>
        </w:rPr>
      </w:pPr>
      <w:r w:rsidRPr="00D46947">
        <w:rPr>
          <w:sz w:val="25"/>
          <w:szCs w:val="25"/>
          <w14:ligatures w14:val="all"/>
        </w:rPr>
        <w:t>-</w:t>
      </w:r>
      <w:r w:rsidRPr="00D46947">
        <w:rPr>
          <w:sz w:val="25"/>
          <w:szCs w:val="25"/>
          <w:shd w:val="clear" w:color="auto" w:fill="FFFFFF"/>
        </w:rPr>
        <w:t xml:space="preserve"> работникам, имеющим близких родственников с I и II нерабочей группой инвалидности - один день в квартал</w:t>
      </w:r>
      <w:r w:rsidRPr="00D46947">
        <w:rPr>
          <w:sz w:val="25"/>
          <w:szCs w:val="25"/>
          <w:shd w:val="clear" w:color="auto" w:fill="FFFFFF"/>
          <w:lang w:val="tt-RU"/>
        </w:rPr>
        <w:t>;</w:t>
      </w:r>
    </w:p>
    <w:p w:rsidR="00E4635C" w:rsidRPr="00D46947" w:rsidRDefault="00E4635C" w:rsidP="00E4635C">
      <w:pPr>
        <w:ind w:firstLine="709"/>
        <w:rPr>
          <w:color w:val="000000"/>
          <w:sz w:val="25"/>
          <w:szCs w:val="25"/>
        </w:rPr>
      </w:pPr>
      <w:r w:rsidRPr="00D46947">
        <w:rPr>
          <w:color w:val="000000"/>
          <w:sz w:val="25"/>
          <w:szCs w:val="25"/>
        </w:rPr>
        <w:t>- на совершение обрядов (</w:t>
      </w:r>
      <w:proofErr w:type="spellStart"/>
      <w:proofErr w:type="gramStart"/>
      <w:r w:rsidRPr="00D46947">
        <w:rPr>
          <w:color w:val="000000"/>
          <w:sz w:val="25"/>
          <w:szCs w:val="25"/>
        </w:rPr>
        <w:t>никах</w:t>
      </w:r>
      <w:proofErr w:type="spellEnd"/>
      <w:proofErr w:type="gramEnd"/>
      <w:r w:rsidRPr="00D46947">
        <w:rPr>
          <w:color w:val="000000"/>
          <w:sz w:val="25"/>
          <w:szCs w:val="25"/>
        </w:rPr>
        <w:t>, венчание)- один рабочий день;</w:t>
      </w:r>
    </w:p>
    <w:p w:rsidR="00E4635C" w:rsidRPr="00D46947" w:rsidRDefault="00E4635C" w:rsidP="00E4635C">
      <w:pPr>
        <w:ind w:firstLine="709"/>
        <w:rPr>
          <w:color w:val="000000"/>
          <w:sz w:val="25"/>
          <w:szCs w:val="25"/>
          <w:lang w:val="tt-RU"/>
        </w:rPr>
      </w:pPr>
      <w:r w:rsidRPr="00D46947">
        <w:rPr>
          <w:color w:val="000000"/>
          <w:sz w:val="25"/>
          <w:szCs w:val="25"/>
        </w:rPr>
        <w:t>- работникам-инвалидам - один рабочий день в месяц;</w:t>
      </w:r>
    </w:p>
    <w:p w:rsidR="00E4635C" w:rsidRPr="00D46947" w:rsidRDefault="00E4635C" w:rsidP="00E4635C">
      <w:pPr>
        <w:ind w:firstLine="709"/>
        <w:rPr>
          <w:color w:val="000000"/>
          <w:sz w:val="25"/>
          <w:szCs w:val="25"/>
        </w:rPr>
      </w:pPr>
      <w:r w:rsidRPr="00D46947">
        <w:rPr>
          <w:color w:val="000000"/>
          <w:sz w:val="25"/>
          <w:szCs w:val="25"/>
          <w:lang w:val="tt-RU"/>
        </w:rPr>
        <w:t>- работникам,  сопровождающих обучающихся  в школьном автобусе – до трех дней;</w:t>
      </w:r>
      <w:r w:rsidRPr="00D46947">
        <w:rPr>
          <w:color w:val="000000"/>
          <w:sz w:val="25"/>
          <w:szCs w:val="25"/>
        </w:rPr>
        <w:t xml:space="preserve"> </w:t>
      </w:r>
    </w:p>
    <w:p w:rsidR="00E4635C" w:rsidRPr="00D46947" w:rsidRDefault="00E4635C" w:rsidP="00E4635C">
      <w:pPr>
        <w:ind w:firstLine="709"/>
        <w:jc w:val="both"/>
        <w:rPr>
          <w:color w:val="000000"/>
          <w:sz w:val="25"/>
          <w:szCs w:val="25"/>
        </w:rPr>
      </w:pPr>
      <w:r w:rsidRPr="00D46947">
        <w:rPr>
          <w:color w:val="000000"/>
          <w:sz w:val="25"/>
          <w:szCs w:val="25"/>
        </w:rPr>
        <w:t>- победителям олимпиад (Заключительный этап республиканской олимпиады, Региональный этап Всероссийской олимпиады, Заключительный этап всероссийской олимпиады, Международная олимпиада по татарскому языку и литературе, Международная олимпиада по русскому языку и литературе) - 3 дня к ежегодному оплачиваемому отпуску;</w:t>
      </w:r>
    </w:p>
    <w:p w:rsidR="00E4635C" w:rsidRPr="00D46947" w:rsidRDefault="00E4635C" w:rsidP="00E4635C">
      <w:pPr>
        <w:ind w:firstLine="709"/>
        <w:jc w:val="both"/>
        <w:rPr>
          <w:color w:val="000000"/>
          <w:sz w:val="25"/>
          <w:szCs w:val="25"/>
        </w:rPr>
      </w:pPr>
      <w:proofErr w:type="gramStart"/>
      <w:r w:rsidRPr="00D46947">
        <w:rPr>
          <w:color w:val="000000"/>
          <w:sz w:val="25"/>
          <w:szCs w:val="25"/>
        </w:rPr>
        <w:t>- призерам олимпиад (Заключительный этап республиканской олимпиады,</w:t>
      </w:r>
      <w:proofErr w:type="gramEnd"/>
    </w:p>
    <w:p w:rsidR="00E4635C" w:rsidRPr="00D46947" w:rsidRDefault="00E4635C" w:rsidP="00E4635C">
      <w:pPr>
        <w:jc w:val="both"/>
        <w:rPr>
          <w:color w:val="000000"/>
          <w:sz w:val="25"/>
          <w:szCs w:val="25"/>
        </w:rPr>
      </w:pPr>
      <w:proofErr w:type="gramStart"/>
      <w:r w:rsidRPr="00D46947">
        <w:rPr>
          <w:color w:val="000000"/>
          <w:sz w:val="25"/>
          <w:szCs w:val="25"/>
        </w:rPr>
        <w:t>Региональный этап всероссийской олимпиады, Заключительный этап Всероссийской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roofErr w:type="gramEnd"/>
    </w:p>
    <w:p w:rsidR="00E4635C" w:rsidRPr="00D46947" w:rsidRDefault="00E4635C" w:rsidP="00E4635C">
      <w:pPr>
        <w:ind w:firstLine="709"/>
        <w:rPr>
          <w:color w:val="000000"/>
          <w:sz w:val="25"/>
          <w:szCs w:val="25"/>
        </w:rPr>
      </w:pPr>
      <w:r w:rsidRPr="00D46947">
        <w:rPr>
          <w:color w:val="000000"/>
          <w:sz w:val="25"/>
          <w:szCs w:val="25"/>
        </w:rPr>
        <w:t>- руководителям районных методических объединений:</w:t>
      </w:r>
    </w:p>
    <w:p w:rsidR="00E4635C" w:rsidRPr="00D46947" w:rsidRDefault="00E4635C" w:rsidP="00E4635C">
      <w:pPr>
        <w:ind w:firstLine="709"/>
        <w:rPr>
          <w:color w:val="000000"/>
          <w:sz w:val="25"/>
          <w:szCs w:val="25"/>
        </w:rPr>
      </w:pPr>
      <w:proofErr w:type="gramStart"/>
      <w:r w:rsidRPr="00D46947">
        <w:rPr>
          <w:color w:val="000000"/>
          <w:sz w:val="25"/>
          <w:szCs w:val="25"/>
        </w:rPr>
        <w:t>заведующих муниципальных бюджетных дошкольных образовательных учреждений - 3 дня;</w:t>
      </w:r>
    </w:p>
    <w:p w:rsidR="00E4635C" w:rsidRPr="00D46947" w:rsidRDefault="00E4635C" w:rsidP="00E4635C">
      <w:pPr>
        <w:ind w:firstLine="709"/>
        <w:rPr>
          <w:color w:val="000000"/>
          <w:sz w:val="25"/>
          <w:szCs w:val="25"/>
        </w:rPr>
      </w:pPr>
      <w:proofErr w:type="gramEnd"/>
      <w:r w:rsidRPr="00D46947">
        <w:rPr>
          <w:color w:val="000000"/>
          <w:sz w:val="25"/>
          <w:szCs w:val="25"/>
        </w:rPr>
        <w:t xml:space="preserve">учителей-логопедов - 3 дня; </w:t>
      </w:r>
    </w:p>
    <w:p w:rsidR="00E4635C" w:rsidRPr="00D46947" w:rsidRDefault="00E4635C" w:rsidP="00E4635C">
      <w:pPr>
        <w:ind w:firstLine="709"/>
        <w:rPr>
          <w:color w:val="000000"/>
          <w:sz w:val="25"/>
          <w:szCs w:val="25"/>
        </w:rPr>
      </w:pPr>
      <w:r w:rsidRPr="00D46947">
        <w:rPr>
          <w:color w:val="000000"/>
          <w:sz w:val="25"/>
          <w:szCs w:val="25"/>
        </w:rPr>
        <w:t xml:space="preserve">музыкальных руководителей - 3 дня; </w:t>
      </w:r>
    </w:p>
    <w:p w:rsidR="00E4635C" w:rsidRPr="00D46947" w:rsidRDefault="00E4635C" w:rsidP="00E4635C">
      <w:pPr>
        <w:ind w:firstLine="709"/>
        <w:rPr>
          <w:color w:val="000000"/>
          <w:sz w:val="25"/>
          <w:szCs w:val="25"/>
        </w:rPr>
      </w:pPr>
      <w:r w:rsidRPr="00D46947">
        <w:rPr>
          <w:color w:val="000000"/>
          <w:sz w:val="25"/>
          <w:szCs w:val="25"/>
        </w:rPr>
        <w:t xml:space="preserve">воспитателей по обучению татарскому языку - 3 дня; </w:t>
      </w:r>
    </w:p>
    <w:p w:rsidR="00E4635C" w:rsidRPr="00D46947" w:rsidRDefault="00E4635C" w:rsidP="00E4635C">
      <w:pPr>
        <w:ind w:firstLine="709"/>
        <w:rPr>
          <w:color w:val="000000"/>
          <w:sz w:val="25"/>
          <w:szCs w:val="25"/>
        </w:rPr>
      </w:pPr>
      <w:r w:rsidRPr="00D46947">
        <w:rPr>
          <w:color w:val="000000"/>
          <w:sz w:val="25"/>
          <w:szCs w:val="25"/>
        </w:rPr>
        <w:t>учителе</w:t>
      </w:r>
      <w:proofErr w:type="gramStart"/>
      <w:r w:rsidRPr="00D46947">
        <w:rPr>
          <w:color w:val="000000"/>
          <w:sz w:val="25"/>
          <w:szCs w:val="25"/>
        </w:rPr>
        <w:t>й-</w:t>
      </w:r>
      <w:proofErr w:type="gramEnd"/>
      <w:r w:rsidRPr="00D46947">
        <w:rPr>
          <w:color w:val="000000"/>
          <w:sz w:val="25"/>
          <w:szCs w:val="25"/>
        </w:rPr>
        <w:t xml:space="preserve"> предметников - 3 дня; </w:t>
      </w:r>
    </w:p>
    <w:p w:rsidR="00E4635C" w:rsidRPr="00D46947" w:rsidRDefault="00E4635C" w:rsidP="00E4635C">
      <w:pPr>
        <w:ind w:firstLine="709"/>
        <w:rPr>
          <w:color w:val="000000"/>
          <w:sz w:val="25"/>
          <w:szCs w:val="25"/>
        </w:rPr>
      </w:pPr>
      <w:r w:rsidRPr="00D46947">
        <w:rPr>
          <w:color w:val="000000"/>
          <w:sz w:val="25"/>
          <w:szCs w:val="25"/>
        </w:rPr>
        <w:t xml:space="preserve">классных руководителей – 3дня. </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1" w:name="_Hlk159785513"/>
      <w:r w:rsidRPr="00D46947">
        <w:rPr>
          <w:color w:val="000000"/>
          <w:sz w:val="25"/>
          <w:szCs w:val="25"/>
        </w:rPr>
        <w:t>(ст.116 ТК РФ);</w:t>
      </w:r>
    </w:p>
    <w:bookmarkEnd w:id="11"/>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10 календарных дней ежегодного оплачиваемого отпуска (ст.116 ТК РФ);</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9.1.5. Выплаты работникам образовательных организаций материального поощрения из премиального фонда организации, в размере:</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-до 1 ставки: по достижению юбилейных дат 55 ле</w:t>
      </w:r>
      <w:proofErr w:type="gramStart"/>
      <w:r w:rsidRPr="00D46947">
        <w:rPr>
          <w:color w:val="000000"/>
          <w:sz w:val="25"/>
          <w:szCs w:val="25"/>
        </w:rPr>
        <w:t>т(</w:t>
      </w:r>
      <w:proofErr w:type="gramEnd"/>
      <w:r w:rsidRPr="00D46947">
        <w:rPr>
          <w:color w:val="000000"/>
          <w:sz w:val="25"/>
          <w:szCs w:val="25"/>
        </w:rPr>
        <w:t>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-до 1 ставки; на похороны близких родственников (супруг, супруга, дети).</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9.1.6.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9.1.7.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 xml:space="preserve">9.1.8.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w:t>
      </w:r>
      <w:r w:rsidRPr="00D46947">
        <w:rPr>
          <w:color w:val="000000"/>
          <w:sz w:val="25"/>
          <w:szCs w:val="25"/>
        </w:rPr>
        <w:lastRenderedPageBreak/>
        <w:t>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9.1.9. Участие в реализации социальных проектов Республиканского комитета Общероссийского Профсоюза образования для членов профсоюза:</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 xml:space="preserve">-льготные путевки в санатории ФПРТ, объединения </w:t>
      </w:r>
      <w:proofErr w:type="spellStart"/>
      <w:r w:rsidRPr="00D46947">
        <w:rPr>
          <w:color w:val="000000"/>
          <w:sz w:val="25"/>
          <w:szCs w:val="25"/>
        </w:rPr>
        <w:t>профкурорт</w:t>
      </w:r>
      <w:proofErr w:type="spellEnd"/>
      <w:r w:rsidRPr="00D46947">
        <w:rPr>
          <w:color w:val="000000"/>
          <w:sz w:val="25"/>
          <w:szCs w:val="25"/>
        </w:rPr>
        <w:t xml:space="preserve"> ФНПР;</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-льготный отдых на море по оздоровительным проектам;</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-санаторный отдых по программе «Тур выходного дня»;</w:t>
      </w:r>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E4635C" w:rsidRPr="00D46947" w:rsidRDefault="00E4635C" w:rsidP="00E4635C">
      <w:pPr>
        <w:widowControl w:val="0"/>
        <w:autoSpaceDE w:val="0"/>
        <w:autoSpaceDN w:val="0"/>
        <w:adjustRightInd w:val="0"/>
        <w:ind w:firstLine="709"/>
        <w:jc w:val="both"/>
        <w:rPr>
          <w:color w:val="000000"/>
          <w:sz w:val="25"/>
          <w:szCs w:val="25"/>
        </w:rPr>
      </w:pPr>
      <w:proofErr w:type="gramStart"/>
      <w:r w:rsidRPr="00D46947">
        <w:rPr>
          <w:sz w:val="25"/>
          <w:szCs w:val="25"/>
        </w:rPr>
        <w:t>-профсоюзный бонус к пенсии (негосударственное пенсионное обеспечение членов-профсоюза-работников бюджетной сферы образования Республики Татарстан.</w:t>
      </w:r>
      <w:proofErr w:type="gramEnd"/>
    </w:p>
    <w:p w:rsidR="00E4635C" w:rsidRPr="00D46947" w:rsidRDefault="00E4635C" w:rsidP="00E4635C">
      <w:pPr>
        <w:widowControl w:val="0"/>
        <w:autoSpaceDE w:val="0"/>
        <w:autoSpaceDN w:val="0"/>
        <w:adjustRightInd w:val="0"/>
        <w:ind w:firstLine="709"/>
        <w:jc w:val="both"/>
        <w:rPr>
          <w:color w:val="000000"/>
          <w:sz w:val="25"/>
          <w:szCs w:val="25"/>
        </w:rPr>
      </w:pPr>
      <w:r w:rsidRPr="00D46947">
        <w:rPr>
          <w:color w:val="000000"/>
          <w:sz w:val="25"/>
          <w:szCs w:val="25"/>
        </w:rPr>
        <w:t xml:space="preserve">9.1.10. Участие в Федеральной бонусной программе Общероссийского Профсоюза образования </w:t>
      </w:r>
      <w:proofErr w:type="spellStart"/>
      <w:r w:rsidRPr="00D46947">
        <w:rPr>
          <w:color w:val="000000"/>
          <w:sz w:val="25"/>
          <w:szCs w:val="25"/>
        </w:rPr>
        <w:t>Profcards</w:t>
      </w:r>
      <w:proofErr w:type="spellEnd"/>
      <w:r w:rsidRPr="00D46947">
        <w:rPr>
          <w:color w:val="000000"/>
          <w:sz w:val="25"/>
          <w:szCs w:val="25"/>
        </w:rPr>
        <w:t>: скидки и выгодные предложения, финансовые и страховые продукты для членов профсоюза при наличии электронного профсоюзного билета.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p>
    <w:p w:rsidR="00E4635C" w:rsidRPr="00D46947" w:rsidRDefault="00E4635C" w:rsidP="00E4635C">
      <w:pPr>
        <w:pStyle w:val="a4"/>
        <w:ind w:firstLine="708"/>
        <w:jc w:val="both"/>
        <w:rPr>
          <w:rFonts w:ascii="Times New Roman" w:eastAsia="Times New Roman" w:hAnsi="Times New Roman" w:cs="Times New Roman"/>
          <w:b/>
          <w:sz w:val="25"/>
          <w:szCs w:val="25"/>
          <w:lang w:eastAsia="ru-RU"/>
        </w:rPr>
      </w:pPr>
      <w:r w:rsidRPr="00D46947">
        <w:rPr>
          <w:rFonts w:ascii="Times New Roman" w:eastAsia="Times New Roman" w:hAnsi="Times New Roman" w:cs="Times New Roman"/>
          <w:b/>
          <w:sz w:val="25"/>
          <w:szCs w:val="25"/>
          <w:u w:val="single"/>
          <w:lang w:eastAsia="ru-RU"/>
        </w:rPr>
        <w:t>9.2. Стороны подтверждают</w:t>
      </w:r>
      <w:r w:rsidRPr="00D46947">
        <w:rPr>
          <w:rFonts w:ascii="Times New Roman" w:eastAsia="Times New Roman" w:hAnsi="Times New Roman" w:cs="Times New Roman"/>
          <w:b/>
          <w:sz w:val="25"/>
          <w:szCs w:val="25"/>
          <w:lang w:eastAsia="ru-RU"/>
        </w:rPr>
        <w:t>:</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9.2.1. Одному из родителей (опекуну, попечителю) для ухода за детьм</w:t>
      </w:r>
      <w:proofErr w:type="gramStart"/>
      <w:r w:rsidRPr="00D46947">
        <w:rPr>
          <w:rFonts w:ascii="Times New Roman" w:eastAsia="Times New Roman" w:hAnsi="Times New Roman" w:cs="Times New Roman"/>
          <w:color w:val="000000"/>
          <w:sz w:val="25"/>
          <w:szCs w:val="25"/>
          <w:lang w:eastAsia="ru-RU"/>
        </w:rPr>
        <w:t>и-</w:t>
      </w:r>
      <w:proofErr w:type="gramEnd"/>
      <w:r w:rsidRPr="00D46947">
        <w:rPr>
          <w:rFonts w:ascii="Times New Roman" w:eastAsia="Times New Roman" w:hAnsi="Times New Roman" w:cs="Times New Roman"/>
          <w:color w:val="000000"/>
          <w:sz w:val="25"/>
          <w:szCs w:val="25"/>
          <w:lang w:eastAsia="ru-RU"/>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D46947">
        <w:rPr>
          <w:rFonts w:ascii="Times New Roman" w:eastAsia="Times New Roman" w:hAnsi="Times New Roman" w:cs="Times New Roman"/>
          <w:sz w:val="25"/>
          <w:szCs w:val="25"/>
          <w:lang w:eastAsia="ru-RU"/>
        </w:rPr>
        <w:t>обучения по программам</w:t>
      </w:r>
      <w:proofErr w:type="gramEnd"/>
      <w:r w:rsidRPr="00D46947">
        <w:rPr>
          <w:rFonts w:ascii="Times New Roman" w:eastAsia="Times New Roman" w:hAnsi="Times New Roman" w:cs="Times New Roman"/>
          <w:sz w:val="25"/>
          <w:szCs w:val="25"/>
          <w:lang w:eastAsia="ru-RU"/>
        </w:rPr>
        <w:t xml:space="preserve"> санитарно-гигиенического минимума за счет средств работников.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9.2.3. </w:t>
      </w:r>
      <w:proofErr w:type="gramStart"/>
      <w:r w:rsidRPr="00D46947">
        <w:rPr>
          <w:rFonts w:ascii="Times New Roman" w:eastAsia="Times New Roman" w:hAnsi="Times New Roman" w:cs="Times New Roman"/>
          <w:sz w:val="25"/>
          <w:szCs w:val="25"/>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D46947">
        <w:rPr>
          <w:rFonts w:ascii="Times New Roman" w:eastAsia="Times New Roman" w:hAnsi="Times New Roman" w:cs="Times New Roman"/>
          <w:sz w:val="25"/>
          <w:szCs w:val="25"/>
          <w:lang w:eastAsia="ru-RU"/>
        </w:rPr>
        <w:t>бакалавриата</w:t>
      </w:r>
      <w:proofErr w:type="spellEnd"/>
      <w:r w:rsidRPr="00D46947">
        <w:rPr>
          <w:rFonts w:ascii="Times New Roman" w:eastAsia="Times New Roman" w:hAnsi="Times New Roman" w:cs="Times New Roman"/>
          <w:sz w:val="25"/>
          <w:szCs w:val="25"/>
          <w:lang w:eastAsia="ru-RU"/>
        </w:rPr>
        <w:t xml:space="preserve">, программам </w:t>
      </w:r>
      <w:proofErr w:type="spellStart"/>
      <w:r w:rsidRPr="00D46947">
        <w:rPr>
          <w:rFonts w:ascii="Times New Roman" w:eastAsia="Times New Roman" w:hAnsi="Times New Roman" w:cs="Times New Roman"/>
          <w:sz w:val="25"/>
          <w:szCs w:val="25"/>
          <w:lang w:eastAsia="ru-RU"/>
        </w:rPr>
        <w:t>специалитета</w:t>
      </w:r>
      <w:proofErr w:type="spellEnd"/>
      <w:r w:rsidRPr="00D46947">
        <w:rPr>
          <w:rFonts w:ascii="Times New Roman" w:eastAsia="Times New Roman" w:hAnsi="Times New Roman" w:cs="Times New Roman"/>
          <w:sz w:val="25"/>
          <w:szCs w:val="25"/>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9.2.4. Работники при прохождении диспансеризации в порядке, предусмотренном законодательством в сфере охраны здоровья, имеют право на </w:t>
      </w:r>
      <w:r w:rsidRPr="00D46947">
        <w:rPr>
          <w:rFonts w:ascii="Times New Roman" w:eastAsia="Times New Roman" w:hAnsi="Times New Roman" w:cs="Times New Roman"/>
          <w:sz w:val="25"/>
          <w:szCs w:val="25"/>
          <w:lang w:eastAsia="ru-RU"/>
        </w:rPr>
        <w:lastRenderedPageBreak/>
        <w:t>освобождение от работы на один рабочий день один раз в три года с сохранением за ними места работы (должности) и среднего заработка.</w:t>
      </w:r>
    </w:p>
    <w:p w:rsidR="00E4635C" w:rsidRPr="00D46947" w:rsidRDefault="00E4635C" w:rsidP="00E4635C">
      <w:pPr>
        <w:pStyle w:val="a4"/>
        <w:ind w:firstLine="708"/>
        <w:jc w:val="both"/>
        <w:rPr>
          <w:rFonts w:ascii="Times New Roman" w:hAnsi="Times New Roman" w:cs="Times New Roman"/>
          <w:color w:val="000000" w:themeColor="text1"/>
          <w:sz w:val="25"/>
          <w:szCs w:val="25"/>
        </w:rPr>
      </w:pPr>
      <w:bookmarkStart w:id="12" w:name="sub_18512"/>
      <w:r w:rsidRPr="00D46947">
        <w:rPr>
          <w:rFonts w:ascii="Times New Roman" w:hAnsi="Times New Roman" w:cs="Times New Roman"/>
          <w:color w:val="000000" w:themeColor="text1"/>
          <w:sz w:val="25"/>
          <w:szCs w:val="25"/>
        </w:rPr>
        <w:t xml:space="preserve">Работники, достигшие возраста сорока лет, за исключением лиц, указанных в </w:t>
      </w:r>
      <w:hyperlink w:anchor="sub_185102" w:history="1">
        <w:r w:rsidRPr="00D46947">
          <w:rPr>
            <w:rStyle w:val="ae"/>
            <w:rFonts w:ascii="Times New Roman" w:hAnsi="Times New Roman" w:cs="Times New Roman"/>
            <w:color w:val="000000" w:themeColor="text1"/>
            <w:sz w:val="25"/>
            <w:szCs w:val="25"/>
          </w:rPr>
          <w:t>части третьей</w:t>
        </w:r>
      </w:hyperlink>
      <w:r w:rsidRPr="00D46947">
        <w:rPr>
          <w:rFonts w:ascii="Times New Roman" w:hAnsi="Times New Roman" w:cs="Times New Roman"/>
          <w:color w:val="000000" w:themeColor="text1"/>
          <w:sz w:val="25"/>
          <w:szCs w:val="25"/>
        </w:rPr>
        <w:t xml:space="preserve"> настоящего пункта, при прохождении диспансеризации в порядке, предусмотренном </w:t>
      </w:r>
      <w:hyperlink r:id="rId15" w:history="1">
        <w:r w:rsidRPr="00D46947">
          <w:rPr>
            <w:rStyle w:val="ae"/>
            <w:rFonts w:ascii="Times New Roman" w:hAnsi="Times New Roman" w:cs="Times New Roman"/>
            <w:color w:val="000000" w:themeColor="text1"/>
            <w:sz w:val="25"/>
            <w:szCs w:val="25"/>
          </w:rPr>
          <w:t>законодательством</w:t>
        </w:r>
      </w:hyperlink>
      <w:r w:rsidRPr="00D46947">
        <w:rPr>
          <w:rFonts w:ascii="Times New Roman" w:hAnsi="Times New Roman" w:cs="Times New Roman"/>
          <w:color w:val="000000" w:themeColor="text1"/>
          <w:sz w:val="25"/>
          <w:szCs w:val="25"/>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2"/>
    <w:p w:rsidR="00E4635C" w:rsidRPr="00D46947" w:rsidRDefault="00E4635C" w:rsidP="00E4635C">
      <w:pPr>
        <w:pStyle w:val="a4"/>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xml:space="preserve"> </w:t>
      </w:r>
      <w:r w:rsidRPr="00D46947">
        <w:rPr>
          <w:rFonts w:ascii="Times New Roman" w:eastAsia="Times New Roman" w:hAnsi="Times New Roman" w:cs="Times New Roman"/>
          <w:sz w:val="25"/>
          <w:szCs w:val="25"/>
          <w:lang w:eastAsia="ru-RU"/>
        </w:rPr>
        <w:tab/>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proofErr w:type="gramStart"/>
      <w:r w:rsidRPr="00D46947">
        <w:rPr>
          <w:rFonts w:ascii="Times New Roman" w:eastAsia="Times New Roman" w:hAnsi="Times New Roman" w:cs="Times New Roman"/>
          <w:sz w:val="25"/>
          <w:szCs w:val="25"/>
          <w:lang w:eastAsia="ru-RU"/>
        </w:rPr>
        <w:t>диспансеризации</w:t>
      </w:r>
      <w:proofErr w:type="gramEnd"/>
      <w:r w:rsidRPr="00D46947">
        <w:rPr>
          <w:rFonts w:ascii="Times New Roman" w:eastAsia="Times New Roman" w:hAnsi="Times New Roman" w:cs="Times New Roman"/>
          <w:sz w:val="25"/>
          <w:szCs w:val="25"/>
          <w:lang w:eastAsia="ru-RU"/>
        </w:rPr>
        <w:t xml:space="preserve">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E4635C" w:rsidRPr="00D46947" w:rsidRDefault="00E4635C" w:rsidP="00E4635C">
      <w:pPr>
        <w:pStyle w:val="a4"/>
        <w:ind w:firstLine="708"/>
        <w:jc w:val="both"/>
        <w:rPr>
          <w:rFonts w:ascii="Times New Roman" w:eastAsia="Times New Roman" w:hAnsi="Times New Roman" w:cs="Times New Roman"/>
          <w:b/>
          <w:sz w:val="25"/>
          <w:szCs w:val="25"/>
          <w:u w:val="single"/>
          <w:lang w:eastAsia="ru-RU"/>
        </w:rPr>
      </w:pPr>
    </w:p>
    <w:p w:rsidR="00E4635C" w:rsidRPr="00D46947" w:rsidRDefault="00E4635C" w:rsidP="00E4635C">
      <w:pPr>
        <w:pStyle w:val="a4"/>
        <w:ind w:firstLine="708"/>
        <w:jc w:val="both"/>
        <w:rPr>
          <w:rFonts w:ascii="Times New Roman" w:eastAsia="Times New Roman" w:hAnsi="Times New Roman" w:cs="Times New Roman"/>
          <w:b/>
          <w:color w:val="000000"/>
          <w:sz w:val="25"/>
          <w:szCs w:val="25"/>
          <w:u w:val="single"/>
          <w:lang w:eastAsia="ru-RU"/>
        </w:rPr>
      </w:pPr>
      <w:r w:rsidRPr="00D46947">
        <w:rPr>
          <w:rFonts w:ascii="Times New Roman" w:eastAsia="Times New Roman" w:hAnsi="Times New Roman" w:cs="Times New Roman"/>
          <w:b/>
          <w:sz w:val="25"/>
          <w:szCs w:val="25"/>
          <w:u w:val="single"/>
          <w:lang w:eastAsia="ru-RU"/>
        </w:rPr>
        <w:t xml:space="preserve">9.3. </w:t>
      </w:r>
      <w:r w:rsidRPr="00D46947">
        <w:rPr>
          <w:rFonts w:ascii="Times New Roman" w:eastAsia="Times New Roman" w:hAnsi="Times New Roman" w:cs="Times New Roman"/>
          <w:b/>
          <w:color w:val="000000"/>
          <w:sz w:val="25"/>
          <w:szCs w:val="25"/>
          <w:u w:val="single"/>
          <w:lang w:eastAsia="ru-RU"/>
        </w:rPr>
        <w:t xml:space="preserve">Стороны предусматривают: </w:t>
      </w:r>
    </w:p>
    <w:p w:rsidR="00E4635C" w:rsidRPr="00D46947" w:rsidRDefault="00E4635C" w:rsidP="00E4635C">
      <w:pPr>
        <w:pStyle w:val="a4"/>
        <w:ind w:firstLine="708"/>
        <w:jc w:val="both"/>
        <w:rPr>
          <w:rFonts w:ascii="Times New Roman" w:eastAsia="Times New Roman" w:hAnsi="Times New Roman" w:cs="Times New Roman"/>
          <w:sz w:val="25"/>
          <w:szCs w:val="25"/>
          <w:lang w:eastAsia="ru-RU"/>
        </w:rPr>
      </w:pPr>
      <w:r w:rsidRPr="00D46947">
        <w:rPr>
          <w:rFonts w:ascii="Times New Roman" w:eastAsia="Times New Roman" w:hAnsi="Times New Roman" w:cs="Times New Roman"/>
          <w:sz w:val="25"/>
          <w:szCs w:val="25"/>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sz w:val="25"/>
          <w:szCs w:val="25"/>
          <w:lang w:eastAsia="ru-RU"/>
        </w:rPr>
        <w:t xml:space="preserve">- </w:t>
      </w:r>
      <w:proofErr w:type="gramStart"/>
      <w:r w:rsidRPr="00D46947">
        <w:rPr>
          <w:rFonts w:ascii="Times New Roman" w:eastAsia="Times New Roman" w:hAnsi="Times New Roman" w:cs="Times New Roman"/>
          <w:sz w:val="25"/>
          <w:szCs w:val="25"/>
          <w:lang w:eastAsia="ru-RU"/>
        </w:rPr>
        <w:t>р</w:t>
      </w:r>
      <w:proofErr w:type="gramEnd"/>
      <w:r w:rsidRPr="00D46947">
        <w:rPr>
          <w:rFonts w:ascii="Times New Roman" w:eastAsia="Times New Roman" w:hAnsi="Times New Roman" w:cs="Times New Roman"/>
          <w:sz w:val="25"/>
          <w:szCs w:val="25"/>
          <w:lang w:eastAsia="ru-RU"/>
        </w:rPr>
        <w:t xml:space="preserve">ешение вопроса о предоставлении льготных кредитов работникам в соответствии  с </w:t>
      </w:r>
      <w:hyperlink r:id="rId16" w:history="1">
        <w:r w:rsidRPr="00D46947">
          <w:rPr>
            <w:rFonts w:ascii="Times New Roman" w:eastAsia="Times New Roman" w:hAnsi="Times New Roman" w:cs="Times New Roman"/>
            <w:sz w:val="25"/>
            <w:szCs w:val="25"/>
            <w:lang w:eastAsia="ru-RU"/>
          </w:rPr>
          <w:t>Постановлением Правительства Российской Федерации от 17 декабря 2010 г. № 1050 «</w:t>
        </w:r>
      </w:hyperlink>
      <w:r w:rsidRPr="00D46947">
        <w:rPr>
          <w:rFonts w:ascii="Times New Roman" w:eastAsia="Times New Roman" w:hAnsi="Times New Roman" w:cs="Times New Roman"/>
          <w:sz w:val="25"/>
          <w:szCs w:val="25"/>
          <w:lang w:eastAsia="ru-RU"/>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D46947">
        <w:rPr>
          <w:rFonts w:ascii="Times New Roman" w:eastAsia="Times New Roman" w:hAnsi="Times New Roman" w:cs="Times New Roman"/>
          <w:color w:val="000000"/>
          <w:sz w:val="25"/>
          <w:szCs w:val="25"/>
          <w:lang w:eastAsia="ru-RU"/>
        </w:rPr>
        <w:t xml:space="preserve">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w:t>
      </w:r>
      <w:proofErr w:type="gramStart"/>
      <w:r w:rsidRPr="00D46947">
        <w:rPr>
          <w:rFonts w:ascii="Times New Roman" w:eastAsia="Times New Roman" w:hAnsi="Times New Roman" w:cs="Times New Roman"/>
          <w:color w:val="000000"/>
          <w:sz w:val="25"/>
          <w:szCs w:val="25"/>
          <w:lang w:eastAsia="ru-RU"/>
        </w:rPr>
        <w:t>приобретении</w:t>
      </w:r>
      <w:proofErr w:type="gramEnd"/>
      <w:r w:rsidRPr="00D46947">
        <w:rPr>
          <w:rFonts w:ascii="Times New Roman" w:eastAsia="Times New Roman" w:hAnsi="Times New Roman" w:cs="Times New Roman"/>
          <w:color w:val="000000"/>
          <w:sz w:val="25"/>
          <w:szCs w:val="25"/>
          <w:lang w:eastAsia="ru-RU"/>
        </w:rPr>
        <w:t xml:space="preserve"> жилья по ипотечному кредитованию;</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финансирование за счет сре</w:t>
      </w:r>
      <w:proofErr w:type="gramStart"/>
      <w:r w:rsidRPr="00D46947">
        <w:rPr>
          <w:rFonts w:ascii="Times New Roman" w:eastAsia="Times New Roman" w:hAnsi="Times New Roman" w:cs="Times New Roman"/>
          <w:color w:val="000000"/>
          <w:sz w:val="25"/>
          <w:szCs w:val="25"/>
          <w:lang w:eastAsia="ru-RU"/>
        </w:rPr>
        <w:t>дств пр</w:t>
      </w:r>
      <w:proofErr w:type="gramEnd"/>
      <w:r w:rsidRPr="00D46947">
        <w:rPr>
          <w:rFonts w:ascii="Times New Roman" w:eastAsia="Times New Roman" w:hAnsi="Times New Roman" w:cs="Times New Roman"/>
          <w:color w:val="000000"/>
          <w:sz w:val="25"/>
          <w:szCs w:val="25"/>
          <w:lang w:eastAsia="ru-RU"/>
        </w:rPr>
        <w:t xml:space="preserve">офсоюзного бюджета, социального страхования, бюджетов </w:t>
      </w:r>
      <w:r w:rsidRPr="00D46947">
        <w:rPr>
          <w:rFonts w:ascii="Times New Roman" w:eastAsia="Times New Roman" w:hAnsi="Times New Roman" w:cs="Times New Roman"/>
          <w:sz w:val="25"/>
          <w:szCs w:val="25"/>
          <w:lang w:eastAsia="ru-RU"/>
        </w:rPr>
        <w:t>образовательного</w:t>
      </w:r>
      <w:r w:rsidRPr="00D46947">
        <w:rPr>
          <w:rFonts w:ascii="Times New Roman" w:eastAsia="Times New Roman" w:hAnsi="Times New Roman" w:cs="Times New Roman"/>
          <w:color w:val="FF0000"/>
          <w:sz w:val="25"/>
          <w:szCs w:val="25"/>
          <w:lang w:eastAsia="ru-RU"/>
        </w:rPr>
        <w:t xml:space="preserve"> </w:t>
      </w:r>
      <w:r w:rsidRPr="00D46947">
        <w:rPr>
          <w:rFonts w:ascii="Times New Roman" w:eastAsia="Times New Roman" w:hAnsi="Times New Roman" w:cs="Times New Roman"/>
          <w:color w:val="000000"/>
          <w:sz w:val="25"/>
          <w:szCs w:val="25"/>
          <w:lang w:eastAsia="ru-RU"/>
        </w:rPr>
        <w:t>учреждения</w:t>
      </w:r>
      <w:r w:rsidRPr="00D46947">
        <w:rPr>
          <w:rFonts w:ascii="Times New Roman" w:eastAsia="Times New Roman" w:hAnsi="Times New Roman" w:cs="Times New Roman"/>
          <w:sz w:val="25"/>
          <w:szCs w:val="25"/>
          <w:lang w:eastAsia="ru-RU"/>
        </w:rPr>
        <w:t xml:space="preserve"> </w:t>
      </w:r>
      <w:r w:rsidRPr="00D46947">
        <w:rPr>
          <w:rFonts w:ascii="Times New Roman" w:eastAsia="Times New Roman" w:hAnsi="Times New Roman" w:cs="Times New Roman"/>
          <w:color w:val="000000"/>
          <w:sz w:val="25"/>
          <w:szCs w:val="25"/>
          <w:lang w:eastAsia="ru-RU"/>
        </w:rPr>
        <w:t>мероприятий по созданию условий для отдыха работников и их детей.</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bCs/>
          <w:color w:val="000000"/>
          <w:sz w:val="25"/>
          <w:szCs w:val="25"/>
          <w:lang w:eastAsia="ru-RU"/>
        </w:rPr>
        <w:t>9.4.</w:t>
      </w:r>
      <w:r w:rsidRPr="00D46947">
        <w:rPr>
          <w:rFonts w:ascii="Times New Roman" w:eastAsia="Times New Roman" w:hAnsi="Times New Roman" w:cs="Times New Roman"/>
          <w:color w:val="000000"/>
          <w:sz w:val="25"/>
          <w:szCs w:val="25"/>
          <w:lang w:eastAsia="ru-RU"/>
        </w:rPr>
        <w:t xml:space="preserve"> Стороны осуществляют систематический </w:t>
      </w:r>
      <w:proofErr w:type="gramStart"/>
      <w:r w:rsidRPr="00D46947">
        <w:rPr>
          <w:rFonts w:ascii="Times New Roman" w:eastAsia="Times New Roman" w:hAnsi="Times New Roman" w:cs="Times New Roman"/>
          <w:color w:val="000000"/>
          <w:sz w:val="25"/>
          <w:szCs w:val="25"/>
          <w:lang w:eastAsia="ru-RU"/>
        </w:rPr>
        <w:t>контроль за</w:t>
      </w:r>
      <w:proofErr w:type="gramEnd"/>
      <w:r w:rsidRPr="00D46947">
        <w:rPr>
          <w:rFonts w:ascii="Times New Roman" w:eastAsia="Times New Roman" w:hAnsi="Times New Roman" w:cs="Times New Roman"/>
          <w:color w:val="000000"/>
          <w:sz w:val="25"/>
          <w:szCs w:val="25"/>
          <w:lang w:eastAsia="ru-RU"/>
        </w:rPr>
        <w:t xml:space="preserve"> предоставлением социальных льгот и гарантий работникам.</w:t>
      </w: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p>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r w:rsidRPr="00D46947">
        <w:rPr>
          <w:rFonts w:ascii="Times New Roman" w:eastAsia="Times New Roman" w:hAnsi="Times New Roman" w:cs="Times New Roman"/>
          <w:b/>
          <w:color w:val="000000"/>
          <w:sz w:val="25"/>
          <w:szCs w:val="25"/>
          <w:u w:val="single"/>
          <w:lang w:eastAsia="ru-RU"/>
        </w:rPr>
        <w:t>Х. Спорт и здоровье.</w:t>
      </w:r>
    </w:p>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p>
    <w:p w:rsidR="00E4635C" w:rsidRPr="00D46947" w:rsidRDefault="00E4635C" w:rsidP="00E4635C">
      <w:pPr>
        <w:pStyle w:val="a4"/>
        <w:ind w:firstLine="708"/>
        <w:jc w:val="both"/>
        <w:rPr>
          <w:rFonts w:ascii="Times New Roman" w:eastAsia="Times New Roman" w:hAnsi="Times New Roman" w:cs="Times New Roman"/>
          <w:b/>
          <w:color w:val="000000"/>
          <w:sz w:val="25"/>
          <w:szCs w:val="25"/>
          <w:lang w:eastAsia="ru-RU"/>
        </w:rPr>
      </w:pPr>
      <w:r w:rsidRPr="00D46947">
        <w:rPr>
          <w:rFonts w:ascii="Times New Roman" w:eastAsia="Times New Roman" w:hAnsi="Times New Roman" w:cs="Times New Roman"/>
          <w:b/>
          <w:color w:val="000000"/>
          <w:sz w:val="25"/>
          <w:szCs w:val="25"/>
          <w:u w:val="single"/>
          <w:lang w:eastAsia="ru-RU"/>
        </w:rPr>
        <w:t>10.1. Стороны договорились</w:t>
      </w:r>
      <w:r w:rsidRPr="00D46947">
        <w:rPr>
          <w:rFonts w:ascii="Times New Roman" w:eastAsia="Times New Roman" w:hAnsi="Times New Roman" w:cs="Times New Roman"/>
          <w:b/>
          <w:color w:val="000000"/>
          <w:sz w:val="25"/>
          <w:szCs w:val="25"/>
          <w:lang w:eastAsia="ru-RU"/>
        </w:rPr>
        <w:t>:</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Повышение мотивации членов профсоюза к регулярным занятиям физической культуры и ведению здорового образа жизни: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содействие развитию условий для занятия физической культурой и спортом в дошкольном учреждении;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популяризация в образовательном учреждении инновационных форм организации физкультурно-спортивной деятельности;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 поддержка и распространение </w:t>
      </w:r>
      <w:proofErr w:type="spellStart"/>
      <w:r w:rsidRPr="00D46947">
        <w:rPr>
          <w:rFonts w:ascii="Times New Roman" w:eastAsia="Times New Roman" w:hAnsi="Times New Roman" w:cs="Times New Roman"/>
          <w:color w:val="000000"/>
          <w:sz w:val="25"/>
          <w:szCs w:val="25"/>
          <w:lang w:eastAsia="ru-RU"/>
        </w:rPr>
        <w:t>здоровьеформирующих</w:t>
      </w:r>
      <w:proofErr w:type="spellEnd"/>
      <w:r w:rsidRPr="00D46947">
        <w:rPr>
          <w:rFonts w:ascii="Times New Roman" w:eastAsia="Times New Roman" w:hAnsi="Times New Roman" w:cs="Times New Roman"/>
          <w:color w:val="000000"/>
          <w:sz w:val="25"/>
          <w:szCs w:val="25"/>
          <w:lang w:eastAsia="ru-RU"/>
        </w:rPr>
        <w:t xml:space="preserve">, </w:t>
      </w:r>
      <w:proofErr w:type="spellStart"/>
      <w:r w:rsidRPr="00D46947">
        <w:rPr>
          <w:rFonts w:ascii="Times New Roman" w:eastAsia="Times New Roman" w:hAnsi="Times New Roman" w:cs="Times New Roman"/>
          <w:color w:val="000000"/>
          <w:sz w:val="25"/>
          <w:szCs w:val="25"/>
          <w:lang w:eastAsia="ru-RU"/>
        </w:rPr>
        <w:t>здоровьеукрепляющих</w:t>
      </w:r>
      <w:proofErr w:type="spellEnd"/>
      <w:r w:rsidRPr="00D46947">
        <w:rPr>
          <w:rFonts w:ascii="Times New Roman" w:eastAsia="Times New Roman" w:hAnsi="Times New Roman" w:cs="Times New Roman"/>
          <w:color w:val="000000"/>
          <w:sz w:val="25"/>
          <w:szCs w:val="25"/>
          <w:lang w:eastAsia="ru-RU"/>
        </w:rPr>
        <w:t xml:space="preserve"> физкультурно-оздоровительных и спортивных инициатив для работников учреждения;</w:t>
      </w:r>
    </w:p>
    <w:p w:rsidR="00E4635C" w:rsidRPr="00D46947" w:rsidRDefault="00E4635C" w:rsidP="00E4635C">
      <w:pPr>
        <w:pStyle w:val="a4"/>
        <w:jc w:val="both"/>
        <w:rPr>
          <w:rFonts w:ascii="Times New Roman" w:eastAsia="Times New Roman" w:hAnsi="Times New Roman" w:cs="Times New Roman"/>
          <w:b/>
          <w:color w:val="000000"/>
          <w:sz w:val="25"/>
          <w:szCs w:val="25"/>
          <w:lang w:eastAsia="ru-RU"/>
        </w:rPr>
      </w:pPr>
      <w:r w:rsidRPr="00D46947">
        <w:rPr>
          <w:rFonts w:ascii="Times New Roman" w:eastAsia="Times New Roman" w:hAnsi="Times New Roman" w:cs="Times New Roman"/>
          <w:color w:val="000000"/>
          <w:sz w:val="25"/>
          <w:szCs w:val="25"/>
          <w:lang w:eastAsia="ru-RU"/>
        </w:rPr>
        <w:tab/>
      </w:r>
      <w:r w:rsidRPr="00D46947">
        <w:rPr>
          <w:rFonts w:ascii="Times New Roman" w:eastAsia="Times New Roman" w:hAnsi="Times New Roman" w:cs="Times New Roman"/>
          <w:b/>
          <w:color w:val="000000"/>
          <w:sz w:val="25"/>
          <w:szCs w:val="25"/>
          <w:lang w:eastAsia="ru-RU"/>
        </w:rPr>
        <w:t xml:space="preserve">10.2. Работодатель: </w:t>
      </w:r>
    </w:p>
    <w:p w:rsidR="00E4635C" w:rsidRPr="00D46947" w:rsidRDefault="00E4635C" w:rsidP="00E4635C">
      <w:pPr>
        <w:pStyle w:val="a4"/>
        <w:jc w:val="both"/>
        <w:rPr>
          <w:rFonts w:ascii="Times New Roman" w:hAnsi="Times New Roman" w:cs="Times New Roman"/>
          <w:sz w:val="25"/>
          <w:szCs w:val="25"/>
          <w:shd w:val="clear" w:color="auto" w:fill="FFFFFF"/>
        </w:rPr>
      </w:pPr>
      <w:r w:rsidRPr="00D46947">
        <w:rPr>
          <w:rFonts w:ascii="Times New Roman" w:eastAsia="Times New Roman" w:hAnsi="Times New Roman" w:cs="Times New Roman"/>
          <w:sz w:val="25"/>
          <w:szCs w:val="25"/>
          <w:lang w:eastAsia="ru-RU"/>
        </w:rPr>
        <w:lastRenderedPageBreak/>
        <w:tab/>
      </w:r>
      <w:r w:rsidRPr="00D46947">
        <w:rPr>
          <w:rFonts w:ascii="Times New Roman" w:hAnsi="Times New Roman" w:cs="Times New Roman"/>
          <w:sz w:val="25"/>
          <w:szCs w:val="25"/>
          <w:shd w:val="clear" w:color="auto" w:fill="FFFFFF"/>
        </w:rPr>
        <w:t xml:space="preserve">10.2.1. </w:t>
      </w:r>
      <w:proofErr w:type="gramStart"/>
      <w:r w:rsidRPr="00D46947">
        <w:rPr>
          <w:rFonts w:ascii="Times New Roman" w:hAnsi="Times New Roman" w:cs="Times New Roman"/>
          <w:sz w:val="25"/>
          <w:szCs w:val="25"/>
          <w:shd w:val="clear" w:color="auto" w:fill="FFFFFF"/>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D46947">
        <w:rPr>
          <w:rFonts w:ascii="Times New Roman" w:hAnsi="Times New Roman" w:cs="Times New Roman"/>
          <w:sz w:val="25"/>
          <w:szCs w:val="25"/>
          <w:shd w:val="clear" w:color="auto" w:fill="FFFFFF"/>
        </w:rPr>
        <w:t xml:space="preserve"> </w:t>
      </w:r>
      <w:proofErr w:type="gramStart"/>
      <w:r w:rsidRPr="00D46947">
        <w:rPr>
          <w:rFonts w:ascii="Times New Roman" w:hAnsi="Times New Roman" w:cs="Times New Roman"/>
          <w:sz w:val="25"/>
          <w:szCs w:val="25"/>
          <w:shd w:val="clear" w:color="auto" w:fill="FFFFFF"/>
        </w:rPr>
        <w:t>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w:t>
      </w:r>
      <w:proofErr w:type="gramEnd"/>
      <w:r w:rsidRPr="00D46947">
        <w:rPr>
          <w:rFonts w:ascii="Times New Roman" w:hAnsi="Times New Roman" w:cs="Times New Roman"/>
          <w:sz w:val="25"/>
          <w:szCs w:val="25"/>
          <w:shd w:val="clear" w:color="auto" w:fill="FFFFFF"/>
        </w:rPr>
        <w:t xml:space="preserve"> среднего заработка на время их прохождения.</w:t>
      </w:r>
    </w:p>
    <w:p w:rsidR="00E4635C" w:rsidRPr="00D46947" w:rsidRDefault="00E4635C" w:rsidP="00E4635C">
      <w:pPr>
        <w:pStyle w:val="a4"/>
        <w:ind w:firstLine="708"/>
        <w:jc w:val="both"/>
        <w:rPr>
          <w:rFonts w:ascii="Times New Roman" w:hAnsi="Times New Roman" w:cs="Times New Roman"/>
          <w:sz w:val="25"/>
          <w:szCs w:val="25"/>
          <w:shd w:val="clear" w:color="auto" w:fill="FFFFFF"/>
        </w:rPr>
      </w:pPr>
      <w:r w:rsidRPr="00D46947">
        <w:rPr>
          <w:rFonts w:ascii="Times New Roman" w:hAnsi="Times New Roman" w:cs="Times New Roman"/>
          <w:sz w:val="25"/>
          <w:szCs w:val="25"/>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4635C" w:rsidRPr="00D46947" w:rsidRDefault="00E4635C" w:rsidP="00E4635C">
      <w:pPr>
        <w:pStyle w:val="a4"/>
        <w:jc w:val="both"/>
        <w:rPr>
          <w:rFonts w:ascii="Times New Roman" w:hAnsi="Times New Roman" w:cs="Times New Roman"/>
          <w:sz w:val="25"/>
          <w:szCs w:val="25"/>
          <w:shd w:val="clear" w:color="auto" w:fill="FFFFFF"/>
        </w:rPr>
      </w:pPr>
      <w:r w:rsidRPr="00D46947">
        <w:rPr>
          <w:rFonts w:ascii="Times New Roman" w:hAnsi="Times New Roman" w:cs="Times New Roman"/>
          <w:sz w:val="25"/>
          <w:szCs w:val="25"/>
          <w:shd w:val="clear" w:color="auto" w:fill="FFFFFF"/>
        </w:rPr>
        <w:t>10.2.3.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4635C" w:rsidRPr="00D46947" w:rsidRDefault="00E4635C" w:rsidP="00E4635C">
      <w:pPr>
        <w:pStyle w:val="a4"/>
        <w:ind w:firstLine="708"/>
        <w:jc w:val="both"/>
        <w:rPr>
          <w:rFonts w:ascii="Times New Roman" w:hAnsi="Times New Roman" w:cs="Times New Roman"/>
          <w:sz w:val="25"/>
          <w:szCs w:val="25"/>
          <w:shd w:val="clear" w:color="auto" w:fill="FFFFFF"/>
        </w:rPr>
      </w:pPr>
      <w:r w:rsidRPr="00D46947">
        <w:rPr>
          <w:rFonts w:ascii="Times New Roman" w:hAnsi="Times New Roman" w:cs="Times New Roman"/>
          <w:sz w:val="25"/>
          <w:szCs w:val="25"/>
          <w:shd w:val="clear" w:color="auto" w:fill="FFFFFF"/>
        </w:rPr>
        <w:t>10.2.4. Привлекает для организации консультационной и оздоровительной работы с сотрудниками квалифицированные кадры психологической службы, спортивные комплексы Высокогорского района.</w:t>
      </w:r>
    </w:p>
    <w:p w:rsidR="00E4635C" w:rsidRPr="00D46947" w:rsidRDefault="00E4635C" w:rsidP="00E4635C">
      <w:pPr>
        <w:pStyle w:val="a4"/>
        <w:ind w:firstLine="708"/>
        <w:jc w:val="both"/>
        <w:rPr>
          <w:rFonts w:ascii="Times New Roman" w:hAnsi="Times New Roman" w:cs="Times New Roman"/>
          <w:sz w:val="25"/>
          <w:szCs w:val="25"/>
          <w:shd w:val="clear" w:color="auto" w:fill="FFFFFF"/>
        </w:rPr>
      </w:pPr>
      <w:r w:rsidRPr="00D46947">
        <w:rPr>
          <w:rFonts w:ascii="Times New Roman" w:hAnsi="Times New Roman" w:cs="Times New Roman"/>
          <w:sz w:val="25"/>
          <w:szCs w:val="25"/>
          <w:shd w:val="clear" w:color="auto" w:fill="FFFFFF"/>
        </w:rPr>
        <w:t>10.2.5. Способствует оборудованию зон отдыха для сотрудников в дошкольном учреждении.</w:t>
      </w:r>
    </w:p>
    <w:p w:rsidR="00E4635C" w:rsidRPr="00D46947" w:rsidRDefault="00E4635C" w:rsidP="00E4635C">
      <w:pPr>
        <w:pStyle w:val="a4"/>
        <w:ind w:firstLine="708"/>
        <w:jc w:val="both"/>
        <w:rPr>
          <w:rFonts w:ascii="Times New Roman" w:hAnsi="Times New Roman" w:cs="Times New Roman"/>
          <w:bCs/>
          <w:sz w:val="25"/>
          <w:szCs w:val="25"/>
          <w:shd w:val="clear" w:color="auto" w:fill="FFFFFF"/>
        </w:rPr>
      </w:pPr>
      <w:r w:rsidRPr="00D46947">
        <w:rPr>
          <w:rFonts w:ascii="Times New Roman" w:hAnsi="Times New Roman" w:cs="Times New Roman"/>
          <w:sz w:val="25"/>
          <w:szCs w:val="25"/>
          <w:shd w:val="clear" w:color="auto" w:fill="FFFFFF"/>
        </w:rPr>
        <w:t xml:space="preserve">10.2.6. 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Pr="00D46947">
        <w:rPr>
          <w:rFonts w:ascii="Times New Roman" w:hAnsi="Times New Roman" w:cs="Times New Roman"/>
          <w:sz w:val="25"/>
          <w:szCs w:val="25"/>
          <w:shd w:val="clear" w:color="auto" w:fill="FFFFFF"/>
        </w:rPr>
        <w:t>и.т.д</w:t>
      </w:r>
      <w:proofErr w:type="spellEnd"/>
      <w:r w:rsidRPr="00D46947">
        <w:rPr>
          <w:rFonts w:ascii="Times New Roman" w:hAnsi="Times New Roman" w:cs="Times New Roman"/>
          <w:sz w:val="25"/>
          <w:szCs w:val="25"/>
          <w:shd w:val="clear" w:color="auto" w:fill="FFFFFF"/>
        </w:rPr>
        <w:t>.).</w:t>
      </w:r>
    </w:p>
    <w:p w:rsidR="00E4635C" w:rsidRPr="00D46947" w:rsidRDefault="00E4635C" w:rsidP="00E4635C">
      <w:pPr>
        <w:pStyle w:val="a4"/>
        <w:ind w:firstLine="708"/>
        <w:jc w:val="both"/>
        <w:rPr>
          <w:rFonts w:ascii="Times New Roman" w:hAnsi="Times New Roman" w:cs="Times New Roman"/>
          <w:b/>
          <w:bCs/>
          <w:sz w:val="25"/>
          <w:szCs w:val="25"/>
          <w:u w:val="single"/>
        </w:rPr>
      </w:pPr>
      <w:r w:rsidRPr="00D46947">
        <w:rPr>
          <w:rFonts w:ascii="Times New Roman" w:hAnsi="Times New Roman" w:cs="Times New Roman"/>
          <w:b/>
          <w:bCs/>
          <w:sz w:val="25"/>
          <w:szCs w:val="25"/>
          <w:u w:val="single"/>
        </w:rPr>
        <w:t>10.4. Профсоюзный комитет:</w:t>
      </w:r>
    </w:p>
    <w:p w:rsidR="00E4635C" w:rsidRPr="00D46947" w:rsidRDefault="00E4635C" w:rsidP="00E4635C">
      <w:pPr>
        <w:pStyle w:val="a4"/>
        <w:ind w:firstLine="708"/>
        <w:jc w:val="both"/>
        <w:rPr>
          <w:rFonts w:ascii="Times New Roman" w:hAnsi="Times New Roman" w:cs="Times New Roman"/>
          <w:sz w:val="25"/>
          <w:szCs w:val="25"/>
          <w:shd w:val="clear" w:color="auto" w:fill="FFFFFF"/>
        </w:rPr>
      </w:pPr>
      <w:r w:rsidRPr="00D46947">
        <w:rPr>
          <w:rFonts w:ascii="Times New Roman" w:hAnsi="Times New Roman" w:cs="Times New Roman"/>
          <w:sz w:val="25"/>
          <w:szCs w:val="25"/>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4635C" w:rsidRPr="00D46947" w:rsidRDefault="00E4635C" w:rsidP="00E4635C">
      <w:pPr>
        <w:pStyle w:val="a4"/>
        <w:ind w:left="708"/>
        <w:jc w:val="both"/>
        <w:rPr>
          <w:rFonts w:ascii="Times New Roman" w:hAnsi="Times New Roman" w:cs="Times New Roman"/>
          <w:sz w:val="25"/>
          <w:szCs w:val="25"/>
          <w:shd w:val="clear" w:color="auto" w:fill="FFFFFF"/>
        </w:rPr>
      </w:pPr>
      <w:r w:rsidRPr="00D46947">
        <w:rPr>
          <w:rFonts w:ascii="Times New Roman" w:hAnsi="Times New Roman" w:cs="Times New Roman"/>
          <w:sz w:val="25"/>
          <w:szCs w:val="25"/>
          <w:shd w:val="clear" w:color="auto" w:fill="FFFFFF"/>
        </w:rPr>
        <w:t xml:space="preserve">-льготные путевки в санатории ФПРТ, объединения </w:t>
      </w:r>
      <w:proofErr w:type="spellStart"/>
      <w:r w:rsidRPr="00D46947">
        <w:rPr>
          <w:rFonts w:ascii="Times New Roman" w:hAnsi="Times New Roman" w:cs="Times New Roman"/>
          <w:sz w:val="25"/>
          <w:szCs w:val="25"/>
          <w:shd w:val="clear" w:color="auto" w:fill="FFFFFF"/>
        </w:rPr>
        <w:t>профкурорт</w:t>
      </w:r>
      <w:proofErr w:type="spellEnd"/>
      <w:r w:rsidRPr="00D46947">
        <w:rPr>
          <w:rFonts w:ascii="Times New Roman" w:hAnsi="Times New Roman" w:cs="Times New Roman"/>
          <w:sz w:val="25"/>
          <w:szCs w:val="25"/>
          <w:shd w:val="clear" w:color="auto" w:fill="FFFFFF"/>
        </w:rPr>
        <w:t xml:space="preserve"> ФПРТ;</w:t>
      </w:r>
    </w:p>
    <w:p w:rsidR="00E4635C" w:rsidRPr="00D46947" w:rsidRDefault="00E4635C" w:rsidP="00E4635C">
      <w:pPr>
        <w:pStyle w:val="a4"/>
        <w:ind w:firstLine="708"/>
        <w:jc w:val="both"/>
        <w:rPr>
          <w:rFonts w:ascii="Times New Roman" w:hAnsi="Times New Roman" w:cs="Times New Roman"/>
          <w:sz w:val="25"/>
          <w:szCs w:val="25"/>
          <w:shd w:val="clear" w:color="auto" w:fill="FFFFFF"/>
        </w:rPr>
      </w:pPr>
      <w:r w:rsidRPr="00D46947">
        <w:rPr>
          <w:rFonts w:ascii="Times New Roman" w:hAnsi="Times New Roman" w:cs="Times New Roman"/>
          <w:sz w:val="25"/>
          <w:szCs w:val="25"/>
          <w:shd w:val="clear" w:color="auto" w:fill="FFFFFF"/>
        </w:rPr>
        <w:t>-отдых в Крым по проекту «За здоровьем в Крым», «</w:t>
      </w:r>
      <w:proofErr w:type="spellStart"/>
      <w:r w:rsidRPr="00D46947">
        <w:rPr>
          <w:rFonts w:ascii="Times New Roman" w:hAnsi="Times New Roman" w:cs="Times New Roman"/>
          <w:sz w:val="25"/>
          <w:szCs w:val="25"/>
          <w:shd w:val="clear" w:color="auto" w:fill="FFFFFF"/>
        </w:rPr>
        <w:t>Лето</w:t>
      </w:r>
      <w:proofErr w:type="gramStart"/>
      <w:r w:rsidRPr="00D46947">
        <w:rPr>
          <w:rFonts w:ascii="Times New Roman" w:hAnsi="Times New Roman" w:cs="Times New Roman"/>
          <w:sz w:val="25"/>
          <w:szCs w:val="25"/>
          <w:shd w:val="clear" w:color="auto" w:fill="FFFFFF"/>
        </w:rPr>
        <w:t>.С</w:t>
      </w:r>
      <w:proofErr w:type="gramEnd"/>
      <w:r w:rsidRPr="00D46947">
        <w:rPr>
          <w:rFonts w:ascii="Times New Roman" w:hAnsi="Times New Roman" w:cs="Times New Roman"/>
          <w:sz w:val="25"/>
          <w:szCs w:val="25"/>
          <w:shd w:val="clear" w:color="auto" w:fill="FFFFFF"/>
        </w:rPr>
        <w:t>очи</w:t>
      </w:r>
      <w:proofErr w:type="spellEnd"/>
      <w:r w:rsidRPr="00D46947">
        <w:rPr>
          <w:rFonts w:ascii="Times New Roman" w:hAnsi="Times New Roman" w:cs="Times New Roman"/>
          <w:sz w:val="25"/>
          <w:szCs w:val="25"/>
          <w:shd w:val="clear" w:color="auto" w:fill="FFFFFF"/>
        </w:rPr>
        <w:t>»;</w:t>
      </w:r>
    </w:p>
    <w:p w:rsidR="00E4635C" w:rsidRPr="00D46947" w:rsidRDefault="00E4635C" w:rsidP="00E4635C">
      <w:pPr>
        <w:pStyle w:val="a4"/>
        <w:ind w:firstLine="708"/>
        <w:jc w:val="both"/>
        <w:rPr>
          <w:rFonts w:ascii="Times New Roman" w:hAnsi="Times New Roman" w:cs="Times New Roman"/>
          <w:sz w:val="25"/>
          <w:szCs w:val="25"/>
          <w:shd w:val="clear" w:color="auto" w:fill="FFFFFF"/>
        </w:rPr>
      </w:pPr>
      <w:r w:rsidRPr="00D46947">
        <w:rPr>
          <w:rFonts w:ascii="Times New Roman" w:hAnsi="Times New Roman" w:cs="Times New Roman"/>
          <w:sz w:val="25"/>
          <w:szCs w:val="25"/>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4635C" w:rsidRPr="00D46947" w:rsidRDefault="00E4635C" w:rsidP="00E4635C">
      <w:pPr>
        <w:pStyle w:val="a4"/>
        <w:ind w:firstLine="708"/>
        <w:jc w:val="both"/>
        <w:rPr>
          <w:rFonts w:ascii="Times New Roman" w:hAnsi="Times New Roman" w:cs="Times New Roman"/>
          <w:sz w:val="25"/>
          <w:szCs w:val="25"/>
          <w:shd w:val="clear" w:color="auto" w:fill="FFFFFF"/>
        </w:rPr>
      </w:pPr>
      <w:r w:rsidRPr="00D46947">
        <w:rPr>
          <w:rFonts w:ascii="Times New Roman" w:hAnsi="Times New Roman" w:cs="Times New Roman"/>
          <w:sz w:val="25"/>
          <w:szCs w:val="25"/>
          <w:shd w:val="clear" w:color="auto" w:fill="FFFFFF"/>
        </w:rPr>
        <w:t>-санаторный отдых по программе «Профсоюзный уик-энд»;</w:t>
      </w:r>
    </w:p>
    <w:p w:rsidR="00E4635C" w:rsidRPr="00D46947" w:rsidRDefault="00E4635C" w:rsidP="00E4635C">
      <w:pPr>
        <w:pStyle w:val="a4"/>
        <w:ind w:firstLine="708"/>
        <w:jc w:val="both"/>
        <w:rPr>
          <w:rFonts w:ascii="Times New Roman" w:hAnsi="Times New Roman" w:cs="Times New Roman"/>
          <w:sz w:val="25"/>
          <w:szCs w:val="25"/>
          <w:shd w:val="clear" w:color="auto" w:fill="FFFFFF"/>
        </w:rPr>
      </w:pPr>
      <w:r w:rsidRPr="00D46947">
        <w:rPr>
          <w:rFonts w:ascii="Times New Roman" w:hAnsi="Times New Roman" w:cs="Times New Roman"/>
          <w:sz w:val="25"/>
          <w:szCs w:val="25"/>
          <w:shd w:val="clear" w:color="auto" w:fill="FFFFFF"/>
        </w:rPr>
        <w:t>10.4.2.  Организует участие в социальных проектах:</w:t>
      </w:r>
    </w:p>
    <w:p w:rsidR="00E4635C" w:rsidRPr="00D46947" w:rsidRDefault="00E4635C" w:rsidP="00E4635C">
      <w:pPr>
        <w:pStyle w:val="a4"/>
        <w:jc w:val="both"/>
        <w:rPr>
          <w:rFonts w:ascii="Times New Roman" w:hAnsi="Times New Roman" w:cs="Times New Roman"/>
          <w:sz w:val="25"/>
          <w:szCs w:val="25"/>
          <w:shd w:val="clear" w:color="auto" w:fill="FFFFFF"/>
        </w:rPr>
      </w:pPr>
      <w:r w:rsidRPr="00D46947">
        <w:rPr>
          <w:rFonts w:ascii="Times New Roman" w:hAnsi="Times New Roman" w:cs="Times New Roman"/>
          <w:sz w:val="25"/>
          <w:szCs w:val="25"/>
          <w:shd w:val="clear" w:color="auto" w:fill="FFFFFF"/>
        </w:rPr>
        <w:t>- «Лыжня России», «Воскресная лыжня»; «К здоровью через плавание»; Спартакиада работников образования.</w:t>
      </w:r>
    </w:p>
    <w:p w:rsidR="00E4635C" w:rsidRPr="00D46947" w:rsidRDefault="00E4635C" w:rsidP="00E4635C">
      <w:pPr>
        <w:pStyle w:val="a4"/>
        <w:ind w:firstLine="708"/>
        <w:jc w:val="both"/>
        <w:rPr>
          <w:rFonts w:ascii="Times New Roman" w:hAnsi="Times New Roman" w:cs="Times New Roman"/>
          <w:sz w:val="25"/>
          <w:szCs w:val="25"/>
          <w:shd w:val="clear" w:color="auto" w:fill="FFFFFF"/>
        </w:rPr>
      </w:pPr>
      <w:r w:rsidRPr="00D46947">
        <w:rPr>
          <w:rFonts w:ascii="Times New Roman" w:hAnsi="Times New Roman" w:cs="Times New Roman"/>
          <w:sz w:val="25"/>
          <w:szCs w:val="25"/>
          <w:shd w:val="clear" w:color="auto" w:fill="FFFFFF"/>
        </w:rPr>
        <w:t>10.4.3.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E4635C" w:rsidRPr="00D46947" w:rsidRDefault="00E4635C" w:rsidP="00E4635C">
      <w:pPr>
        <w:pStyle w:val="a4"/>
        <w:ind w:firstLine="708"/>
        <w:jc w:val="both"/>
        <w:rPr>
          <w:rFonts w:ascii="Times New Roman" w:hAnsi="Times New Roman" w:cs="Times New Roman"/>
          <w:sz w:val="25"/>
          <w:szCs w:val="25"/>
          <w:shd w:val="clear" w:color="auto" w:fill="FFFFFF"/>
        </w:rPr>
      </w:pPr>
      <w:r w:rsidRPr="00D46947">
        <w:rPr>
          <w:rFonts w:ascii="Times New Roman" w:hAnsi="Times New Roman" w:cs="Times New Roman"/>
          <w:sz w:val="25"/>
          <w:szCs w:val="25"/>
          <w:shd w:val="clear" w:color="auto" w:fill="FFFFFF"/>
        </w:rPr>
        <w:t xml:space="preserve">10.4.4. Способствует организации работы </w:t>
      </w:r>
      <w:proofErr w:type="spellStart"/>
      <w:r w:rsidRPr="00D46947">
        <w:rPr>
          <w:rFonts w:ascii="Times New Roman" w:hAnsi="Times New Roman" w:cs="Times New Roman"/>
          <w:sz w:val="25"/>
          <w:szCs w:val="25"/>
          <w:shd w:val="clear" w:color="auto" w:fill="FFFFFF"/>
        </w:rPr>
        <w:t>здоровьесберегающей</w:t>
      </w:r>
      <w:proofErr w:type="spellEnd"/>
      <w:r w:rsidRPr="00D46947">
        <w:rPr>
          <w:rFonts w:ascii="Times New Roman" w:hAnsi="Times New Roman" w:cs="Times New Roman"/>
          <w:sz w:val="25"/>
          <w:szCs w:val="25"/>
          <w:shd w:val="clear" w:color="auto" w:fill="FFFFFF"/>
        </w:rPr>
        <w:t xml:space="preserve">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w:t>
      </w:r>
    </w:p>
    <w:p w:rsidR="00E4635C" w:rsidRDefault="00E4635C" w:rsidP="00E4635C">
      <w:pPr>
        <w:pStyle w:val="a4"/>
        <w:jc w:val="center"/>
        <w:rPr>
          <w:rFonts w:ascii="Times New Roman" w:eastAsia="Times New Roman" w:hAnsi="Times New Roman" w:cs="Times New Roman"/>
          <w:b/>
          <w:color w:val="000000"/>
          <w:sz w:val="25"/>
          <w:szCs w:val="25"/>
          <w:u w:val="single"/>
          <w:lang w:eastAsia="ru-RU"/>
        </w:rPr>
      </w:pPr>
    </w:p>
    <w:p w:rsidR="00687A7D" w:rsidRDefault="00687A7D" w:rsidP="00E4635C">
      <w:pPr>
        <w:pStyle w:val="a4"/>
        <w:jc w:val="center"/>
        <w:rPr>
          <w:rFonts w:ascii="Times New Roman" w:eastAsia="Times New Roman" w:hAnsi="Times New Roman" w:cs="Times New Roman"/>
          <w:b/>
          <w:color w:val="000000"/>
          <w:sz w:val="25"/>
          <w:szCs w:val="25"/>
          <w:u w:val="single"/>
          <w:lang w:eastAsia="ru-RU"/>
        </w:rPr>
      </w:pPr>
    </w:p>
    <w:p w:rsidR="00687A7D" w:rsidRPr="00D46947" w:rsidRDefault="00687A7D" w:rsidP="00E4635C">
      <w:pPr>
        <w:pStyle w:val="a4"/>
        <w:jc w:val="center"/>
        <w:rPr>
          <w:rFonts w:ascii="Times New Roman" w:eastAsia="Times New Roman" w:hAnsi="Times New Roman" w:cs="Times New Roman"/>
          <w:b/>
          <w:color w:val="000000"/>
          <w:sz w:val="25"/>
          <w:szCs w:val="25"/>
          <w:u w:val="single"/>
          <w:lang w:eastAsia="ru-RU"/>
        </w:rPr>
      </w:pPr>
    </w:p>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r w:rsidRPr="00D46947">
        <w:rPr>
          <w:rFonts w:ascii="Times New Roman" w:eastAsia="Times New Roman" w:hAnsi="Times New Roman" w:cs="Times New Roman"/>
          <w:b/>
          <w:color w:val="000000"/>
          <w:sz w:val="25"/>
          <w:szCs w:val="25"/>
          <w:u w:val="single"/>
          <w:lang w:eastAsia="ru-RU"/>
        </w:rPr>
        <w:lastRenderedPageBreak/>
        <w:t>Х</w:t>
      </w:r>
      <w:proofErr w:type="gramStart"/>
      <w:r w:rsidRPr="00D46947">
        <w:rPr>
          <w:rFonts w:ascii="Times New Roman" w:eastAsia="Times New Roman" w:hAnsi="Times New Roman" w:cs="Times New Roman"/>
          <w:b/>
          <w:color w:val="000000"/>
          <w:sz w:val="25"/>
          <w:szCs w:val="25"/>
          <w:u w:val="single"/>
          <w:lang w:val="en-US" w:eastAsia="ru-RU"/>
        </w:rPr>
        <w:t>I</w:t>
      </w:r>
      <w:proofErr w:type="gramEnd"/>
      <w:r w:rsidRPr="00D46947">
        <w:rPr>
          <w:rFonts w:ascii="Times New Roman" w:eastAsia="Times New Roman" w:hAnsi="Times New Roman" w:cs="Times New Roman"/>
          <w:b/>
          <w:color w:val="000000"/>
          <w:sz w:val="25"/>
          <w:szCs w:val="25"/>
          <w:u w:val="single"/>
          <w:lang w:eastAsia="ru-RU"/>
        </w:rPr>
        <w:t>. Пенсионное обеспечение.</w:t>
      </w:r>
    </w:p>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11.1. </w:t>
      </w:r>
      <w:proofErr w:type="gramStart"/>
      <w:r w:rsidRPr="00D46947">
        <w:rPr>
          <w:rFonts w:ascii="Times New Roman" w:eastAsia="Times New Roman" w:hAnsi="Times New Roman" w:cs="Times New Roman"/>
          <w:color w:val="000000"/>
          <w:sz w:val="25"/>
          <w:szCs w:val="25"/>
          <w:lang w:eastAsia="ru-RU"/>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 года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Pr="00D46947">
        <w:rPr>
          <w:rFonts w:ascii="Times New Roman" w:eastAsia="Times New Roman" w:hAnsi="Times New Roman" w:cs="Times New Roman"/>
          <w:color w:val="000000"/>
          <w:sz w:val="25"/>
          <w:szCs w:val="25"/>
          <w:lang w:eastAsia="ru-RU"/>
        </w:rPr>
        <w:t>, по мере их представления.</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11.2. </w:t>
      </w:r>
      <w:proofErr w:type="gramStart"/>
      <w:r w:rsidRPr="00D46947">
        <w:rPr>
          <w:rFonts w:ascii="Times New Roman" w:eastAsia="Times New Roman" w:hAnsi="Times New Roman" w:cs="Times New Roman"/>
          <w:color w:val="000000"/>
          <w:sz w:val="25"/>
          <w:szCs w:val="25"/>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w:t>
      </w:r>
      <w:proofErr w:type="gramEnd"/>
      <w:r w:rsidRPr="00D46947">
        <w:rPr>
          <w:rFonts w:ascii="Times New Roman" w:eastAsia="Times New Roman" w:hAnsi="Times New Roman" w:cs="Times New Roman"/>
          <w:color w:val="000000"/>
          <w:sz w:val="25"/>
          <w:szCs w:val="25"/>
          <w:lang w:eastAsia="ru-RU"/>
        </w:rPr>
        <w:t xml:space="preserve"> Федерации, утвержденной распоряжением Правительства Российской Федерации от 25 декабря 2012 г. № 2524, и других правовых нормативных актов в области пенсионного страхования, в том числе:</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обеспечивает своевременную и полную уплату страховых взносов в Пенсионный фонд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своевременно представляет в Пенсионный фонд РФ достоверные индивидуальные сведения;</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знакомит работников с информацией персонифицированного учёта. Представленной в пенсионный фонд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11.3.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E4635C" w:rsidRDefault="00E4635C" w:rsidP="00E4635C">
      <w:pPr>
        <w:pStyle w:val="a4"/>
        <w:ind w:firstLine="708"/>
        <w:jc w:val="both"/>
        <w:rPr>
          <w:rFonts w:ascii="Times New Roman" w:eastAsia="Times New Roman" w:hAnsi="Times New Roman" w:cs="Times New Roman"/>
          <w:color w:val="000000"/>
          <w:sz w:val="25"/>
          <w:szCs w:val="25"/>
          <w:lang w:eastAsia="ru-RU"/>
        </w:rPr>
      </w:pPr>
    </w:p>
    <w:p w:rsidR="00687A7D" w:rsidRDefault="00687A7D" w:rsidP="00E4635C">
      <w:pPr>
        <w:pStyle w:val="a4"/>
        <w:ind w:firstLine="708"/>
        <w:jc w:val="both"/>
        <w:rPr>
          <w:rFonts w:ascii="Times New Roman" w:eastAsia="Times New Roman" w:hAnsi="Times New Roman" w:cs="Times New Roman"/>
          <w:color w:val="000000"/>
          <w:sz w:val="25"/>
          <w:szCs w:val="25"/>
          <w:lang w:eastAsia="ru-RU"/>
        </w:rPr>
      </w:pPr>
    </w:p>
    <w:p w:rsidR="00687A7D" w:rsidRDefault="00687A7D" w:rsidP="00E4635C">
      <w:pPr>
        <w:pStyle w:val="a4"/>
        <w:ind w:firstLine="708"/>
        <w:jc w:val="both"/>
        <w:rPr>
          <w:rFonts w:ascii="Times New Roman" w:eastAsia="Times New Roman" w:hAnsi="Times New Roman" w:cs="Times New Roman"/>
          <w:color w:val="000000"/>
          <w:sz w:val="25"/>
          <w:szCs w:val="25"/>
          <w:lang w:eastAsia="ru-RU"/>
        </w:rPr>
      </w:pPr>
    </w:p>
    <w:p w:rsidR="00687A7D" w:rsidRDefault="00687A7D" w:rsidP="00E4635C">
      <w:pPr>
        <w:pStyle w:val="a4"/>
        <w:ind w:firstLine="708"/>
        <w:jc w:val="both"/>
        <w:rPr>
          <w:rFonts w:ascii="Times New Roman" w:eastAsia="Times New Roman" w:hAnsi="Times New Roman" w:cs="Times New Roman"/>
          <w:color w:val="000000"/>
          <w:sz w:val="25"/>
          <w:szCs w:val="25"/>
          <w:lang w:eastAsia="ru-RU"/>
        </w:rPr>
      </w:pPr>
    </w:p>
    <w:p w:rsidR="00687A7D" w:rsidRPr="00D46947" w:rsidRDefault="00687A7D" w:rsidP="00E4635C">
      <w:pPr>
        <w:pStyle w:val="a4"/>
        <w:ind w:firstLine="708"/>
        <w:jc w:val="both"/>
        <w:rPr>
          <w:rFonts w:ascii="Times New Roman" w:eastAsia="Times New Roman" w:hAnsi="Times New Roman" w:cs="Times New Roman"/>
          <w:color w:val="000000"/>
          <w:sz w:val="25"/>
          <w:szCs w:val="25"/>
          <w:lang w:eastAsia="ru-RU"/>
        </w:rPr>
      </w:pPr>
    </w:p>
    <w:p w:rsidR="00E4635C" w:rsidRPr="00D46947" w:rsidRDefault="00E4635C" w:rsidP="00E4635C">
      <w:pPr>
        <w:pStyle w:val="a4"/>
        <w:jc w:val="center"/>
        <w:rPr>
          <w:rFonts w:ascii="Times New Roman" w:eastAsia="Times New Roman" w:hAnsi="Times New Roman" w:cs="Times New Roman"/>
          <w:b/>
          <w:sz w:val="25"/>
          <w:szCs w:val="25"/>
          <w:u w:val="single"/>
          <w:lang w:eastAsia="ru-RU"/>
        </w:rPr>
      </w:pPr>
      <w:r w:rsidRPr="00D46947">
        <w:rPr>
          <w:rFonts w:ascii="Times New Roman" w:eastAsia="Times New Roman" w:hAnsi="Times New Roman" w:cs="Times New Roman"/>
          <w:b/>
          <w:sz w:val="25"/>
          <w:szCs w:val="25"/>
          <w:u w:val="single"/>
          <w:lang w:val="en-US" w:eastAsia="ru-RU"/>
        </w:rPr>
        <w:t>XII</w:t>
      </w:r>
      <w:r w:rsidRPr="00D46947">
        <w:rPr>
          <w:rFonts w:ascii="Times New Roman" w:eastAsia="Times New Roman" w:hAnsi="Times New Roman" w:cs="Times New Roman"/>
          <w:b/>
          <w:sz w:val="25"/>
          <w:szCs w:val="25"/>
          <w:u w:val="single"/>
          <w:lang w:eastAsia="ru-RU"/>
        </w:rPr>
        <w:t>. Молодежная политика</w:t>
      </w:r>
    </w:p>
    <w:p w:rsidR="00E4635C" w:rsidRPr="00D46947" w:rsidRDefault="00E4635C" w:rsidP="00E4635C">
      <w:pPr>
        <w:pStyle w:val="a4"/>
        <w:jc w:val="center"/>
        <w:rPr>
          <w:rFonts w:ascii="Times New Roman" w:eastAsia="Times New Roman" w:hAnsi="Times New Roman" w:cs="Times New Roman"/>
          <w:b/>
          <w:sz w:val="25"/>
          <w:szCs w:val="25"/>
          <w:u w:val="single"/>
          <w:lang w:eastAsia="ru-RU"/>
        </w:rPr>
      </w:pPr>
    </w:p>
    <w:p w:rsidR="00E4635C" w:rsidRPr="00D46947" w:rsidRDefault="00E4635C" w:rsidP="00E4635C">
      <w:pPr>
        <w:pStyle w:val="a4"/>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  </w:t>
      </w:r>
      <w:r w:rsidRPr="00D46947">
        <w:rPr>
          <w:rFonts w:ascii="Times New Roman" w:eastAsia="Times New Roman" w:hAnsi="Times New Roman" w:cs="Times New Roman"/>
          <w:color w:val="000000"/>
          <w:sz w:val="25"/>
          <w:szCs w:val="25"/>
          <w:lang w:eastAsia="ru-RU"/>
        </w:rPr>
        <w:tab/>
        <w:t xml:space="preserve">12.1. С целью развития кадрового потенциала, обеспечения профессионального роста и социальной защищенности молодых педагогов </w:t>
      </w:r>
      <w:r w:rsidRPr="00D46947">
        <w:rPr>
          <w:rFonts w:ascii="Times New Roman" w:eastAsia="Times New Roman" w:hAnsi="Times New Roman" w:cs="Times New Roman"/>
          <w:b/>
          <w:color w:val="000000"/>
          <w:sz w:val="25"/>
          <w:szCs w:val="25"/>
          <w:lang w:eastAsia="ru-RU"/>
        </w:rPr>
        <w:t>стороны совместно:</w:t>
      </w:r>
    </w:p>
    <w:p w:rsidR="00E4635C" w:rsidRPr="00D46947" w:rsidRDefault="00E4635C" w:rsidP="00E4635C">
      <w:pPr>
        <w:pStyle w:val="a4"/>
        <w:ind w:firstLine="708"/>
        <w:jc w:val="both"/>
        <w:rPr>
          <w:rFonts w:ascii="Times New Roman" w:eastAsia="Times New Roman" w:hAnsi="Times New Roman" w:cs="Times New Roman"/>
          <w:color w:val="000000"/>
          <w:kern w:val="2"/>
          <w:sz w:val="25"/>
          <w:szCs w:val="25"/>
          <w:lang w:eastAsia="ar-SA"/>
        </w:rPr>
      </w:pPr>
      <w:r w:rsidRPr="00D46947">
        <w:rPr>
          <w:rFonts w:ascii="Times New Roman" w:eastAsia="Times New Roman" w:hAnsi="Times New Roman" w:cs="Times New Roman"/>
          <w:color w:val="000000"/>
          <w:sz w:val="25"/>
          <w:szCs w:val="25"/>
          <w:lang w:eastAsia="ru-RU"/>
        </w:rPr>
        <w:t xml:space="preserve">12.1.2. Содействуют профессиональной и социальной адаптации, закреплению в учреждении и профессиональному росту молодых педагогов; </w:t>
      </w:r>
      <w:r w:rsidRPr="00D46947">
        <w:rPr>
          <w:rFonts w:ascii="Times New Roman" w:eastAsia="Times New Roman" w:hAnsi="Times New Roman" w:cs="Times New Roman"/>
          <w:color w:val="000000"/>
          <w:kern w:val="2"/>
          <w:sz w:val="25"/>
          <w:szCs w:val="25"/>
          <w:lang w:eastAsia="ar-SA"/>
        </w:rPr>
        <w:t>созданию необходимых условий труда молодым педагогам, оснащённости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дошкольной образовательной организации.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lastRenderedPageBreak/>
        <w:t>12.1.3.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дошкольной образовательной организации и других документов).</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12.1.4. Способствуют привлечению молодых педагогов к реализации республиканских образовательных проектов и социально значимых мероприятий.</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12.1.5. Привлекают молодых педагогов к активному участию в различных формах государственно-общественного управления.</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12.1.6. Поддерживают и обеспечивают поддержку социальных инициатив молодых педагогов.</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12.1.7.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12.2. Стороны считают приоритетными следующие направления в совместной деятельности по реализации молодёжной политики:</w:t>
      </w:r>
    </w:p>
    <w:p w:rsidR="00E4635C" w:rsidRPr="00D46947" w:rsidRDefault="00E4635C" w:rsidP="00E4635C">
      <w:pPr>
        <w:pStyle w:val="a4"/>
        <w:ind w:firstLine="708"/>
        <w:jc w:val="both"/>
        <w:rPr>
          <w:rFonts w:ascii="Times New Roman" w:eastAsia="Times New Roman" w:hAnsi="Times New Roman" w:cs="Times New Roman"/>
          <w:color w:val="000000"/>
          <w:sz w:val="25"/>
          <w:szCs w:val="25"/>
        </w:rPr>
      </w:pPr>
      <w:r w:rsidRPr="00D46947">
        <w:rPr>
          <w:rFonts w:ascii="Times New Roman" w:eastAsia="Times New Roman" w:hAnsi="Times New Roman" w:cs="Times New Roman"/>
          <w:color w:val="000000"/>
          <w:sz w:val="25"/>
          <w:szCs w:val="25"/>
          <w:lang w:eastAsia="ru-RU"/>
        </w:rPr>
        <w:t>- принимать участие в конференциях, слётах, форумах, семинарах, «круглых столах» по конкретным молодёжным проблемам;</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 изучать опыт, совершенствование форм и методов работы с молодёжью; </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материально стимулировать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обеспечивать финансирование мероприятий по формированию позитивного имиджа и повышению социального статуса молодых педагогов:</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 принимать участие в республиканских конкурсах «Воспитатель года» и «Учитель года» в номинации «Педагогический дебют»; </w:t>
      </w:r>
    </w:p>
    <w:p w:rsidR="00E4635C" w:rsidRPr="00D46947" w:rsidRDefault="00E4635C" w:rsidP="00E4635C">
      <w:pPr>
        <w:pStyle w:val="a4"/>
        <w:ind w:firstLine="708"/>
        <w:jc w:val="both"/>
        <w:rPr>
          <w:rFonts w:ascii="Times New Roman" w:hAnsi="Times New Roman" w:cs="Times New Roman"/>
          <w:color w:val="000000"/>
          <w:sz w:val="25"/>
          <w:szCs w:val="25"/>
        </w:rPr>
      </w:pPr>
      <w:r w:rsidRPr="00D46947">
        <w:rPr>
          <w:rFonts w:ascii="Times New Roman" w:hAnsi="Times New Roman" w:cs="Times New Roman"/>
          <w:color w:val="000000"/>
          <w:sz w:val="25"/>
          <w:szCs w:val="25"/>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E4635C" w:rsidRPr="00D46947" w:rsidRDefault="00E4635C" w:rsidP="00E4635C">
      <w:pPr>
        <w:pStyle w:val="a4"/>
        <w:ind w:firstLine="708"/>
        <w:jc w:val="both"/>
        <w:rPr>
          <w:rFonts w:ascii="Times New Roman" w:hAnsi="Times New Roman" w:cs="Times New Roman"/>
          <w:color w:val="000000"/>
          <w:sz w:val="25"/>
          <w:szCs w:val="25"/>
        </w:rPr>
      </w:pPr>
      <w:r w:rsidRPr="00D46947">
        <w:rPr>
          <w:rFonts w:ascii="Times New Roman" w:hAnsi="Times New Roman" w:cs="Times New Roman"/>
          <w:color w:val="000000"/>
          <w:sz w:val="25"/>
          <w:szCs w:val="25"/>
        </w:rPr>
        <w:t>- участие в Республиканской педагогической школе молодых педагогов;</w:t>
      </w:r>
    </w:p>
    <w:p w:rsidR="00E4635C" w:rsidRPr="00D46947" w:rsidRDefault="00E4635C" w:rsidP="00E4635C">
      <w:pPr>
        <w:pStyle w:val="a4"/>
        <w:ind w:firstLine="708"/>
        <w:jc w:val="both"/>
        <w:rPr>
          <w:rFonts w:ascii="Times New Roman" w:hAnsi="Times New Roman" w:cs="Times New Roman"/>
          <w:color w:val="000000"/>
          <w:sz w:val="25"/>
          <w:szCs w:val="25"/>
        </w:rPr>
      </w:pPr>
      <w:r w:rsidRPr="00D46947">
        <w:rPr>
          <w:rFonts w:ascii="Times New Roman" w:hAnsi="Times New Roman" w:cs="Times New Roman"/>
          <w:color w:val="000000"/>
          <w:sz w:val="25"/>
          <w:szCs w:val="25"/>
        </w:rPr>
        <w:t>- продолжение совместной работы с Ассоциацией молодых педагогов для формирования и распространения позитивного имиджа педагогов и воспитателей;</w:t>
      </w:r>
    </w:p>
    <w:p w:rsidR="00E4635C" w:rsidRPr="00D46947" w:rsidRDefault="00E4635C" w:rsidP="00E4635C">
      <w:pPr>
        <w:pStyle w:val="a4"/>
        <w:ind w:firstLine="708"/>
        <w:jc w:val="both"/>
        <w:rPr>
          <w:rFonts w:ascii="Times New Roman" w:hAnsi="Times New Roman" w:cs="Times New Roman"/>
          <w:color w:val="000000"/>
          <w:sz w:val="25"/>
          <w:szCs w:val="25"/>
        </w:rPr>
      </w:pPr>
      <w:r w:rsidRPr="00D46947">
        <w:rPr>
          <w:rFonts w:ascii="Times New Roman" w:hAnsi="Times New Roman" w:cs="Times New Roman"/>
          <w:color w:val="000000"/>
          <w:sz w:val="25"/>
          <w:szCs w:val="25"/>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rsidR="00E4635C" w:rsidRPr="00D46947" w:rsidRDefault="00E4635C" w:rsidP="00E4635C">
      <w:pPr>
        <w:pStyle w:val="a4"/>
        <w:ind w:firstLine="708"/>
        <w:jc w:val="both"/>
        <w:rPr>
          <w:rFonts w:ascii="Times New Roman" w:hAnsi="Times New Roman" w:cs="Times New Roman"/>
          <w:color w:val="000000"/>
          <w:sz w:val="25"/>
          <w:szCs w:val="25"/>
        </w:rPr>
      </w:pPr>
      <w:r w:rsidRPr="00D46947">
        <w:rPr>
          <w:rFonts w:ascii="Times New Roman" w:hAnsi="Times New Roman" w:cs="Times New Roman"/>
          <w:color w:val="000000"/>
          <w:sz w:val="25"/>
          <w:szCs w:val="25"/>
        </w:rPr>
        <w:t xml:space="preserve">- участие в </w:t>
      </w:r>
      <w:proofErr w:type="spellStart"/>
      <w:r w:rsidRPr="00D46947">
        <w:rPr>
          <w:rFonts w:ascii="Times New Roman" w:hAnsi="Times New Roman" w:cs="Times New Roman"/>
          <w:color w:val="000000"/>
          <w:sz w:val="25"/>
          <w:szCs w:val="25"/>
        </w:rPr>
        <w:t>грантовой</w:t>
      </w:r>
      <w:proofErr w:type="spellEnd"/>
      <w:r w:rsidRPr="00D46947">
        <w:rPr>
          <w:rFonts w:ascii="Times New Roman" w:hAnsi="Times New Roman" w:cs="Times New Roman"/>
          <w:color w:val="000000"/>
          <w:sz w:val="25"/>
          <w:szCs w:val="25"/>
        </w:rPr>
        <w:t xml:space="preserve"> поддержке молодых педагогов через участие в экспертных комиссиях по определению победителей Гранта «Наш новый учитель»;</w:t>
      </w:r>
    </w:p>
    <w:p w:rsidR="00E4635C" w:rsidRPr="00D46947" w:rsidRDefault="00E4635C" w:rsidP="00E4635C">
      <w:pPr>
        <w:pStyle w:val="a4"/>
        <w:ind w:firstLine="708"/>
        <w:jc w:val="both"/>
        <w:rPr>
          <w:rFonts w:ascii="Times New Roman" w:hAnsi="Times New Roman" w:cs="Times New Roman"/>
          <w:color w:val="000000"/>
          <w:sz w:val="25"/>
          <w:szCs w:val="25"/>
        </w:rPr>
      </w:pPr>
      <w:r w:rsidRPr="00D46947">
        <w:rPr>
          <w:rFonts w:ascii="Times New Roman" w:hAnsi="Times New Roman" w:cs="Times New Roman"/>
          <w:color w:val="000000"/>
          <w:sz w:val="25"/>
          <w:szCs w:val="25"/>
        </w:rPr>
        <w:t>-  проведение муниципальной педагогической школы Ассоциацией молодых педагогов;</w:t>
      </w:r>
    </w:p>
    <w:p w:rsidR="00E4635C" w:rsidRPr="00D46947" w:rsidRDefault="00E4635C" w:rsidP="00E4635C">
      <w:pPr>
        <w:ind w:firstLine="851"/>
        <w:jc w:val="both"/>
        <w:rPr>
          <w:color w:val="000000"/>
          <w:sz w:val="25"/>
          <w:szCs w:val="25"/>
        </w:rPr>
      </w:pPr>
      <w:r w:rsidRPr="00D46947">
        <w:rPr>
          <w:color w:val="000000"/>
          <w:sz w:val="25"/>
          <w:szCs w:val="25"/>
        </w:rPr>
        <w:t xml:space="preserve">- для наставников молодых педагогов </w:t>
      </w:r>
      <w:proofErr w:type="gramStart"/>
      <w:r w:rsidRPr="00D46947">
        <w:rPr>
          <w:color w:val="000000"/>
          <w:sz w:val="25"/>
          <w:szCs w:val="25"/>
        </w:rPr>
        <w:t>установлена ежемесячная доплата из стимулирующего фонда оплаты труда в критериях эффективности работы образовательного учреждения  предусмотрено</w:t>
      </w:r>
      <w:proofErr w:type="gramEnd"/>
      <w:r w:rsidRPr="00D46947">
        <w:rPr>
          <w:color w:val="000000"/>
          <w:sz w:val="25"/>
          <w:szCs w:val="25"/>
        </w:rPr>
        <w:t xml:space="preserve"> 10 баллов. </w:t>
      </w:r>
    </w:p>
    <w:p w:rsidR="00E4635C" w:rsidRPr="00D46947" w:rsidRDefault="00E4635C" w:rsidP="00E4635C">
      <w:pPr>
        <w:pStyle w:val="a4"/>
        <w:jc w:val="both"/>
        <w:rPr>
          <w:rFonts w:ascii="Times New Roman" w:hAnsi="Times New Roman" w:cs="Times New Roman"/>
          <w:color w:val="000000"/>
          <w:sz w:val="25"/>
          <w:szCs w:val="25"/>
        </w:rPr>
      </w:pPr>
      <w:r w:rsidRPr="00D46947">
        <w:rPr>
          <w:rFonts w:ascii="Times New Roman" w:hAnsi="Times New Roman" w:cs="Times New Roman"/>
          <w:color w:val="000000"/>
          <w:sz w:val="25"/>
          <w:szCs w:val="25"/>
        </w:rPr>
        <w:t xml:space="preserve">  -  на основании Решения Совета Высокогорского муниципального района РТ № 290 от 28.04.2023 г. «Об утверждении муниципальной программы «Привлечение и закрепление молодых специалистов на территории Высокогорского муниципального района РТ на 2023-2025 годы»  установить следующие меры социальной поддержки молодым педагогам:</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hAnsi="Times New Roman" w:cs="Times New Roman"/>
          <w:sz w:val="25"/>
          <w:szCs w:val="25"/>
        </w:rPr>
        <w:t xml:space="preserve">-единовременная выплата в размере 100 000 (десять тысяч) рублей впервые </w:t>
      </w:r>
      <w:proofErr w:type="gramStart"/>
      <w:r w:rsidRPr="00D46947">
        <w:rPr>
          <w:rFonts w:ascii="Times New Roman" w:hAnsi="Times New Roman" w:cs="Times New Roman"/>
          <w:sz w:val="25"/>
          <w:szCs w:val="25"/>
        </w:rPr>
        <w:t>прибывшим</w:t>
      </w:r>
      <w:proofErr w:type="gramEnd"/>
      <w:r w:rsidRPr="00D46947">
        <w:rPr>
          <w:rFonts w:ascii="Times New Roman" w:hAnsi="Times New Roman" w:cs="Times New Roman"/>
          <w:sz w:val="25"/>
          <w:szCs w:val="25"/>
        </w:rPr>
        <w:t xml:space="preserve">   в образовательные организации района;</w:t>
      </w:r>
    </w:p>
    <w:p w:rsidR="00E4635C" w:rsidRPr="00D46947" w:rsidRDefault="00E4635C" w:rsidP="00E4635C">
      <w:pPr>
        <w:pStyle w:val="a4"/>
        <w:jc w:val="both"/>
        <w:rPr>
          <w:rFonts w:ascii="Times New Roman" w:hAnsi="Times New Roman" w:cs="Times New Roman"/>
          <w:color w:val="000000"/>
          <w:sz w:val="25"/>
          <w:szCs w:val="25"/>
        </w:rPr>
      </w:pPr>
      <w:r w:rsidRPr="00D46947">
        <w:rPr>
          <w:rFonts w:ascii="Times New Roman" w:hAnsi="Times New Roman" w:cs="Times New Roman"/>
          <w:color w:val="000000"/>
          <w:sz w:val="25"/>
          <w:szCs w:val="25"/>
        </w:rPr>
        <w:lastRenderedPageBreak/>
        <w:tab/>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E4635C" w:rsidRDefault="00E4635C" w:rsidP="00E4635C">
      <w:pPr>
        <w:pStyle w:val="a4"/>
        <w:jc w:val="center"/>
        <w:rPr>
          <w:rFonts w:ascii="Times New Roman" w:eastAsia="Times New Roman" w:hAnsi="Times New Roman" w:cs="Times New Roman"/>
          <w:b/>
          <w:color w:val="000000"/>
          <w:sz w:val="25"/>
          <w:szCs w:val="25"/>
          <w:u w:val="single"/>
          <w:lang w:eastAsia="ru-RU"/>
        </w:rPr>
      </w:pPr>
    </w:p>
    <w:p w:rsidR="00687A7D" w:rsidRDefault="00687A7D" w:rsidP="00E4635C">
      <w:pPr>
        <w:pStyle w:val="a4"/>
        <w:jc w:val="center"/>
        <w:rPr>
          <w:rFonts w:ascii="Times New Roman" w:eastAsia="Times New Roman" w:hAnsi="Times New Roman" w:cs="Times New Roman"/>
          <w:b/>
          <w:color w:val="000000"/>
          <w:sz w:val="25"/>
          <w:szCs w:val="25"/>
          <w:u w:val="single"/>
          <w:lang w:eastAsia="ru-RU"/>
        </w:rPr>
      </w:pPr>
    </w:p>
    <w:p w:rsidR="00687A7D" w:rsidRPr="00D46947" w:rsidRDefault="00687A7D" w:rsidP="00E4635C">
      <w:pPr>
        <w:pStyle w:val="a4"/>
        <w:jc w:val="center"/>
        <w:rPr>
          <w:rFonts w:ascii="Times New Roman" w:eastAsia="Times New Roman" w:hAnsi="Times New Roman" w:cs="Times New Roman"/>
          <w:b/>
          <w:color w:val="000000"/>
          <w:sz w:val="25"/>
          <w:szCs w:val="25"/>
          <w:u w:val="single"/>
          <w:lang w:eastAsia="ru-RU"/>
        </w:rPr>
      </w:pPr>
    </w:p>
    <w:p w:rsidR="00E4635C" w:rsidRPr="00D46947" w:rsidRDefault="00E4635C" w:rsidP="00E4635C">
      <w:pPr>
        <w:pStyle w:val="a4"/>
        <w:jc w:val="center"/>
        <w:rPr>
          <w:rFonts w:ascii="Times New Roman" w:eastAsia="Times New Roman" w:hAnsi="Times New Roman" w:cs="Times New Roman"/>
          <w:b/>
          <w:color w:val="000000"/>
          <w:sz w:val="25"/>
          <w:szCs w:val="25"/>
          <w:u w:val="single"/>
          <w:lang w:eastAsia="ru-RU"/>
        </w:rPr>
      </w:pPr>
      <w:proofErr w:type="gramStart"/>
      <w:r w:rsidRPr="00D46947">
        <w:rPr>
          <w:rFonts w:ascii="Times New Roman" w:eastAsia="Times New Roman" w:hAnsi="Times New Roman" w:cs="Times New Roman"/>
          <w:b/>
          <w:color w:val="000000"/>
          <w:sz w:val="25"/>
          <w:szCs w:val="25"/>
          <w:u w:val="single"/>
          <w:lang w:eastAsia="ru-RU"/>
        </w:rPr>
        <w:t>Х</w:t>
      </w:r>
      <w:proofErr w:type="gramEnd"/>
      <w:r w:rsidRPr="00D46947">
        <w:rPr>
          <w:rFonts w:ascii="Times New Roman" w:eastAsia="Times New Roman" w:hAnsi="Times New Roman" w:cs="Times New Roman"/>
          <w:b/>
          <w:color w:val="000000"/>
          <w:sz w:val="25"/>
          <w:szCs w:val="25"/>
          <w:u w:val="single"/>
          <w:lang w:val="en-US" w:eastAsia="ru-RU"/>
        </w:rPr>
        <w:t>III</w:t>
      </w:r>
      <w:r w:rsidRPr="00D46947">
        <w:rPr>
          <w:rFonts w:ascii="Times New Roman" w:eastAsia="Times New Roman" w:hAnsi="Times New Roman" w:cs="Times New Roman"/>
          <w:b/>
          <w:color w:val="000000"/>
          <w:sz w:val="25"/>
          <w:szCs w:val="25"/>
          <w:u w:val="single"/>
          <w:lang w:eastAsia="ru-RU"/>
        </w:rPr>
        <w:t>. Гарантии профсоюзной деятельности.</w:t>
      </w:r>
    </w:p>
    <w:p w:rsidR="00E4635C" w:rsidRDefault="00E4635C" w:rsidP="00E4635C">
      <w:pPr>
        <w:pStyle w:val="a4"/>
        <w:jc w:val="center"/>
        <w:rPr>
          <w:rFonts w:ascii="Times New Roman" w:eastAsia="Times New Roman" w:hAnsi="Times New Roman" w:cs="Times New Roman"/>
          <w:b/>
          <w:color w:val="000000"/>
          <w:sz w:val="25"/>
          <w:szCs w:val="25"/>
          <w:u w:val="single"/>
          <w:lang w:eastAsia="ru-RU"/>
        </w:rPr>
      </w:pPr>
    </w:p>
    <w:p w:rsidR="00687A7D" w:rsidRPr="00D46947" w:rsidRDefault="00687A7D" w:rsidP="00E4635C">
      <w:pPr>
        <w:pStyle w:val="a4"/>
        <w:jc w:val="center"/>
        <w:rPr>
          <w:rFonts w:ascii="Times New Roman" w:eastAsia="Times New Roman" w:hAnsi="Times New Roman" w:cs="Times New Roman"/>
          <w:b/>
          <w:color w:val="000000"/>
          <w:sz w:val="25"/>
          <w:szCs w:val="25"/>
          <w:u w:val="single"/>
          <w:lang w:eastAsia="ru-RU"/>
        </w:rPr>
      </w:pPr>
    </w:p>
    <w:p w:rsidR="00E4635C" w:rsidRPr="00D46947" w:rsidRDefault="00E4635C" w:rsidP="00E4635C">
      <w:pPr>
        <w:pStyle w:val="a4"/>
        <w:ind w:firstLine="708"/>
        <w:jc w:val="both"/>
        <w:rPr>
          <w:rFonts w:ascii="Times New Roman" w:eastAsia="Times New Roman" w:hAnsi="Times New Roman" w:cs="Times New Roman"/>
          <w:color w:val="000000"/>
          <w:sz w:val="25"/>
          <w:szCs w:val="25"/>
          <w:u w:val="single"/>
          <w:lang w:eastAsia="ru-RU"/>
        </w:rPr>
      </w:pPr>
      <w:r w:rsidRPr="00D46947">
        <w:rPr>
          <w:rFonts w:ascii="Times New Roman" w:eastAsia="Times New Roman" w:hAnsi="Times New Roman" w:cs="Times New Roman"/>
          <w:b/>
          <w:color w:val="000000"/>
          <w:sz w:val="25"/>
          <w:szCs w:val="25"/>
          <w:u w:val="single"/>
          <w:lang w:eastAsia="ru-RU"/>
        </w:rPr>
        <w:t>13.1. Стороны подтверждают,</w:t>
      </w:r>
      <w:r w:rsidRPr="00D46947">
        <w:rPr>
          <w:rFonts w:ascii="Times New Roman" w:eastAsia="Times New Roman" w:hAnsi="Times New Roman" w:cs="Times New Roman"/>
          <w:color w:val="000000"/>
          <w:sz w:val="25"/>
          <w:szCs w:val="25"/>
          <w:u w:val="single"/>
          <w:lang w:eastAsia="ru-RU"/>
        </w:rPr>
        <w:t xml:space="preserve"> что:</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13.1.1.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профсоюзного комитета.</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Аттестация работников производится при участии председателя первичной профсоюзной организации и  представителей профсоюзного комитета. </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13.1.2. </w:t>
      </w:r>
      <w:proofErr w:type="gramStart"/>
      <w:r w:rsidRPr="00D46947">
        <w:rPr>
          <w:rFonts w:ascii="Times New Roman" w:eastAsia="Times New Roman" w:hAnsi="Times New Roman" w:cs="Times New Roman"/>
          <w:color w:val="000000"/>
          <w:sz w:val="25"/>
          <w:szCs w:val="25"/>
          <w:lang w:eastAsia="ru-RU"/>
        </w:rPr>
        <w:t>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профсоюзному комитету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w:t>
      </w:r>
      <w:proofErr w:type="gramEnd"/>
      <w:r w:rsidRPr="00D46947">
        <w:rPr>
          <w:rFonts w:ascii="Times New Roman" w:eastAsia="Times New Roman" w:hAnsi="Times New Roman" w:cs="Times New Roman"/>
          <w:color w:val="000000"/>
          <w:sz w:val="25"/>
          <w:szCs w:val="25"/>
          <w:lang w:eastAsia="ru-RU"/>
        </w:rPr>
        <w:t xml:space="preserve">, </w:t>
      </w:r>
      <w:proofErr w:type="gramStart"/>
      <w:r w:rsidRPr="00D46947">
        <w:rPr>
          <w:rFonts w:ascii="Times New Roman" w:eastAsia="Times New Roman" w:hAnsi="Times New Roman" w:cs="Times New Roman"/>
          <w:color w:val="000000"/>
          <w:sz w:val="25"/>
          <w:szCs w:val="25"/>
          <w:lang w:val="en-US" w:eastAsia="ru-RU"/>
        </w:rPr>
        <w:t>E</w:t>
      </w:r>
      <w:r w:rsidRPr="00D46947">
        <w:rPr>
          <w:rFonts w:ascii="Times New Roman" w:eastAsia="Times New Roman" w:hAnsi="Times New Roman" w:cs="Times New Roman"/>
          <w:color w:val="000000"/>
          <w:sz w:val="25"/>
          <w:szCs w:val="25"/>
          <w:lang w:eastAsia="ru-RU"/>
        </w:rPr>
        <w:t>-</w:t>
      </w:r>
      <w:r w:rsidRPr="00D46947">
        <w:rPr>
          <w:rFonts w:ascii="Times New Roman" w:eastAsia="Times New Roman" w:hAnsi="Times New Roman" w:cs="Times New Roman"/>
          <w:color w:val="000000"/>
          <w:sz w:val="25"/>
          <w:szCs w:val="25"/>
          <w:lang w:val="en-US" w:eastAsia="ru-RU"/>
        </w:rPr>
        <w:t>mail</w:t>
      </w:r>
      <w:r w:rsidRPr="00D46947">
        <w:rPr>
          <w:rFonts w:ascii="Times New Roman" w:eastAsia="Times New Roman" w:hAnsi="Times New Roman" w:cs="Times New Roman"/>
          <w:color w:val="000000"/>
          <w:sz w:val="25"/>
          <w:szCs w:val="25"/>
          <w:lang w:eastAsia="ru-RU"/>
        </w:rPr>
        <w:t xml:space="preserve"> и </w:t>
      </w:r>
      <w:r w:rsidRPr="00D46947">
        <w:rPr>
          <w:rFonts w:ascii="Times New Roman" w:eastAsia="Times New Roman" w:hAnsi="Times New Roman" w:cs="Times New Roman"/>
          <w:color w:val="000000"/>
          <w:sz w:val="25"/>
          <w:szCs w:val="25"/>
          <w:lang w:val="en-US" w:eastAsia="ru-RU"/>
        </w:rPr>
        <w:t>Internet</w:t>
      </w:r>
      <w:r w:rsidRPr="00D46947">
        <w:rPr>
          <w:rFonts w:ascii="Times New Roman" w:eastAsia="Times New Roman" w:hAnsi="Times New Roman" w:cs="Times New Roman"/>
          <w:color w:val="000000"/>
          <w:sz w:val="25"/>
          <w:szCs w:val="25"/>
          <w:lang w:eastAsia="ru-RU"/>
        </w:rPr>
        <w:t>), множительной техникой и др.</w:t>
      </w:r>
      <w:proofErr w:type="gramEnd"/>
      <w:r w:rsidRPr="00D46947">
        <w:rPr>
          <w:rFonts w:ascii="Times New Roman" w:eastAsia="Times New Roman" w:hAnsi="Times New Roman" w:cs="Times New Roman"/>
          <w:color w:val="000000"/>
          <w:sz w:val="25"/>
          <w:szCs w:val="25"/>
          <w:lang w:eastAsia="ru-RU"/>
        </w:rPr>
        <w:t xml:space="preserve"> в целях реализации уставной деятельности.</w:t>
      </w:r>
    </w:p>
    <w:p w:rsidR="00E4635C" w:rsidRPr="00D46947" w:rsidRDefault="00E4635C" w:rsidP="00E4635C">
      <w:pPr>
        <w:pStyle w:val="a4"/>
        <w:ind w:firstLine="708"/>
        <w:jc w:val="both"/>
        <w:rPr>
          <w:rFonts w:ascii="Times New Roman" w:hAnsi="Times New Roman" w:cs="Times New Roman"/>
          <w:sz w:val="25"/>
          <w:szCs w:val="25"/>
        </w:rPr>
      </w:pPr>
      <w:r w:rsidRPr="00D46947">
        <w:rPr>
          <w:rFonts w:ascii="Times New Roman" w:eastAsia="Times New Roman" w:hAnsi="Times New Roman" w:cs="Times New Roman"/>
          <w:color w:val="000000"/>
          <w:sz w:val="25"/>
          <w:szCs w:val="25"/>
          <w:lang w:eastAsia="ru-RU"/>
        </w:rPr>
        <w:t xml:space="preserve">13.1.3. </w:t>
      </w:r>
      <w:r w:rsidRPr="00D46947">
        <w:rPr>
          <w:rFonts w:ascii="Times New Roman" w:hAnsi="Times New Roman" w:cs="Times New Roman"/>
          <w:sz w:val="25"/>
          <w:szCs w:val="25"/>
        </w:rPr>
        <w:t xml:space="preserve">Для осуществления профсоюзного </w:t>
      </w:r>
      <w:proofErr w:type="gramStart"/>
      <w:r w:rsidRPr="00D46947">
        <w:rPr>
          <w:rFonts w:ascii="Times New Roman" w:hAnsi="Times New Roman" w:cs="Times New Roman"/>
          <w:sz w:val="25"/>
          <w:szCs w:val="25"/>
        </w:rPr>
        <w:t>контроля за</w:t>
      </w:r>
      <w:proofErr w:type="gramEnd"/>
      <w:r w:rsidRPr="00D46947">
        <w:rPr>
          <w:rFonts w:ascii="Times New Roman" w:hAnsi="Times New Roman" w:cs="Times New Roman"/>
          <w:sz w:val="25"/>
          <w:szCs w:val="25"/>
        </w:rPr>
        <w:t xml:space="preserve">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Pr="00D46947">
        <w:rPr>
          <w:rFonts w:ascii="Times New Roman" w:hAnsi="Times New Roman" w:cs="Times New Roman"/>
          <w:sz w:val="25"/>
          <w:szCs w:val="25"/>
        </w:rPr>
        <w:t>Роскомнадзора</w:t>
      </w:r>
      <w:proofErr w:type="spellEnd"/>
      <w:r w:rsidRPr="00D46947">
        <w:rPr>
          <w:rFonts w:ascii="Times New Roman" w:hAnsi="Times New Roman" w:cs="Times New Roman"/>
          <w:sz w:val="25"/>
          <w:szCs w:val="25"/>
        </w:rPr>
        <w:t xml:space="preserve"> №08-41969 от 19.05.2023).</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13.1.4.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13.1.5.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13.1.6.  </w:t>
      </w:r>
      <w:proofErr w:type="gramStart"/>
      <w:r w:rsidRPr="00D46947">
        <w:rPr>
          <w:rFonts w:ascii="Times New Roman" w:eastAsia="Times New Roman" w:hAnsi="Times New Roman" w:cs="Times New Roman"/>
          <w:color w:val="000000"/>
          <w:sz w:val="25"/>
          <w:szCs w:val="25"/>
          <w:lang w:eastAsia="ru-RU"/>
        </w:rPr>
        <w:t>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коллективный договор между работодателем и профсоюзным комитетом -  работнику, избранному председателем профсоюзного комитета, может быть предоставлен один день в месяц, свободный от работы, для выполнения</w:t>
      </w:r>
      <w:proofErr w:type="gramEnd"/>
      <w:r w:rsidRPr="00D46947">
        <w:rPr>
          <w:rFonts w:ascii="Times New Roman" w:eastAsia="Times New Roman" w:hAnsi="Times New Roman" w:cs="Times New Roman"/>
          <w:color w:val="000000"/>
          <w:sz w:val="25"/>
          <w:szCs w:val="25"/>
          <w:lang w:eastAsia="ru-RU"/>
        </w:rPr>
        <w:t xml:space="preserve"> общественных обязанностей с сохранением средней заработной платы.</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13.1.7. </w:t>
      </w:r>
      <w:proofErr w:type="gramStart"/>
      <w:r w:rsidRPr="00D46947">
        <w:rPr>
          <w:rFonts w:ascii="Times New Roman" w:eastAsia="Times New Roman" w:hAnsi="Times New Roman" w:cs="Times New Roman"/>
          <w:color w:val="000000"/>
          <w:sz w:val="25"/>
          <w:szCs w:val="25"/>
          <w:lang w:eastAsia="ru-RU"/>
        </w:rPr>
        <w:t>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lastRenderedPageBreak/>
        <w:t>13.1.8.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13.1.9. Не освобождённому председателю</w:t>
      </w:r>
      <w:r w:rsidRPr="00D46947">
        <w:rPr>
          <w:rFonts w:ascii="Times New Roman" w:eastAsia="Times New Roman" w:hAnsi="Times New Roman" w:cs="Times New Roman"/>
          <w:sz w:val="25"/>
          <w:szCs w:val="25"/>
          <w:lang w:eastAsia="ru-RU"/>
        </w:rPr>
        <w:t xml:space="preserve"> профсоюзного комитета образовательной организации предоставляется </w:t>
      </w:r>
      <w:r w:rsidRPr="00D46947">
        <w:rPr>
          <w:rFonts w:ascii="Times New Roman" w:eastAsia="Times New Roman" w:hAnsi="Times New Roman" w:cs="Times New Roman"/>
          <w:color w:val="000000"/>
          <w:sz w:val="25"/>
          <w:szCs w:val="25"/>
          <w:lang w:eastAsia="ru-RU"/>
        </w:rPr>
        <w:t>дополнительный оплачиваемый отпуск в количестве 10 (десяти) календарных дней (ст.116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13.2. По согласованию с профсоюзным комитетом рассматриваются следующие вопросы: - расторжение трудового договора с работниками, являющимися членами Профсоюза, по инициативе работодателя (ст.82,374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привлечение к сверхурочным работам (ст.99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разделение рабочего времени на части (ст.105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привлечение к работе в выходные и нерабочие праздничные дни (ст.113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очередность предоставления отпусков (ст. 123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установление заработной платы (ст.135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применение систем нормирования труда (ст.159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массовые увольнения работников (ст.180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установление перечня должностей с ненормированным рабочим днем (ст.101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утверждение Правил внутреннего трудового распорядка (ст.190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создание комиссий по охране труда (ст.218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установление графиков сменности, расписаний занятий (ст.103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 установление </w:t>
      </w:r>
      <w:r w:rsidRPr="00D46947">
        <w:rPr>
          <w:rFonts w:ascii="Times New Roman" w:eastAsia="Times New Roman" w:hAnsi="Times New Roman" w:cs="Times New Roman"/>
          <w:sz w:val="25"/>
          <w:szCs w:val="25"/>
          <w:lang w:eastAsia="ru-RU"/>
        </w:rPr>
        <w:t>ежегодного дополнительного оплачиваемого отпуска (ст.117 ТК РФ),</w:t>
      </w:r>
      <w:r w:rsidRPr="00D46947">
        <w:rPr>
          <w:rFonts w:ascii="Times New Roman" w:eastAsia="Times New Roman" w:hAnsi="Times New Roman" w:cs="Times New Roman"/>
          <w:color w:val="000000"/>
          <w:sz w:val="25"/>
          <w:szCs w:val="25"/>
          <w:lang w:eastAsia="ru-RU"/>
        </w:rPr>
        <w:t xml:space="preserve"> размеров доплат и за работу во вредных и (или) опасных условиях труда (ст.147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размер повышения оплаты труда в ночное время (ст.154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применение и снятие дисциплинарного взыскания до истечения 1 года со дня его применения (ст.193,194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установление сроков выплаты заработной платы работников (ст.136 ТК РФ);</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другие вопросы, затрагивающие социально-трудовые права работников, предусмотренные коллективным договором.</w:t>
      </w:r>
    </w:p>
    <w:p w:rsidR="00D46947" w:rsidRPr="00D46947" w:rsidRDefault="00D46947" w:rsidP="00E4635C">
      <w:pPr>
        <w:pStyle w:val="a4"/>
        <w:ind w:firstLine="708"/>
        <w:jc w:val="both"/>
        <w:rPr>
          <w:rFonts w:ascii="Times New Roman" w:eastAsia="Times New Roman" w:hAnsi="Times New Roman" w:cs="Times New Roman"/>
          <w:color w:val="000000"/>
          <w:sz w:val="25"/>
          <w:szCs w:val="25"/>
          <w:lang w:eastAsia="ru-RU"/>
        </w:rPr>
      </w:pP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 xml:space="preserve">13.3. Стороны учитывают значимость общественной работы в качестве председателя и члена профсоюзного комитета при поощрении работников. </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13.4. В соответствии со ст.370 Трудового кодекса Российской Федерации, ст.23 Федерального Закона от 12 января 1996 года № 10-ФЗ «О профессиональных союзах, их правах и гарантиях деятельности», профсоюзный комитет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E4635C" w:rsidRPr="00D46947" w:rsidRDefault="00E4635C" w:rsidP="00E4635C">
      <w:pPr>
        <w:pStyle w:val="a4"/>
        <w:ind w:firstLine="708"/>
        <w:jc w:val="both"/>
        <w:rPr>
          <w:rFonts w:ascii="Times New Roman" w:eastAsia="Times New Roman" w:hAnsi="Times New Roman" w:cs="Times New Roman"/>
          <w:color w:val="000000"/>
          <w:sz w:val="25"/>
          <w:szCs w:val="25"/>
          <w:lang w:eastAsia="ru-RU"/>
        </w:rPr>
      </w:pPr>
      <w:r w:rsidRPr="00D46947">
        <w:rPr>
          <w:rFonts w:ascii="Times New Roman" w:eastAsia="Times New Roman" w:hAnsi="Times New Roman" w:cs="Times New Roman"/>
          <w:color w:val="000000"/>
          <w:sz w:val="25"/>
          <w:szCs w:val="25"/>
          <w:lang w:eastAsia="ru-RU"/>
        </w:rPr>
        <w:t>13.5. Работодатель совместно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46947" w:rsidRDefault="00D46947">
      <w:pPr>
        <w:rPr>
          <w:sz w:val="26"/>
          <w:szCs w:val="26"/>
        </w:rPr>
      </w:pPr>
      <w:r w:rsidRPr="00D46947">
        <w:rPr>
          <w:noProof/>
          <w:sz w:val="26"/>
          <w:szCs w:val="26"/>
        </w:rPr>
        <w:lastRenderedPageBreak/>
        <w:drawing>
          <wp:inline distT="0" distB="0" distL="0" distR="0" wp14:anchorId="706B758B" wp14:editId="6589498F">
            <wp:extent cx="5940425" cy="8165358"/>
            <wp:effectExtent l="0" t="0" r="3175" b="7620"/>
            <wp:docPr id="3" name="Рисунок 3" descr="C:\Users\Школа\Desktop\стр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стр 001.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687A7D" w:rsidRDefault="00687A7D">
      <w:pPr>
        <w:rPr>
          <w:sz w:val="26"/>
          <w:szCs w:val="26"/>
        </w:rPr>
      </w:pPr>
    </w:p>
    <w:p w:rsidR="00687A7D" w:rsidRDefault="00687A7D">
      <w:pPr>
        <w:rPr>
          <w:sz w:val="26"/>
          <w:szCs w:val="26"/>
        </w:rPr>
      </w:pPr>
    </w:p>
    <w:p w:rsidR="00687A7D" w:rsidRDefault="00687A7D">
      <w:pPr>
        <w:rPr>
          <w:sz w:val="26"/>
          <w:szCs w:val="26"/>
        </w:rPr>
      </w:pPr>
    </w:p>
    <w:p w:rsidR="00687A7D" w:rsidRDefault="00687A7D">
      <w:pPr>
        <w:rPr>
          <w:sz w:val="26"/>
          <w:szCs w:val="26"/>
        </w:rPr>
      </w:pPr>
    </w:p>
    <w:p w:rsidR="00687A7D" w:rsidRDefault="00687A7D">
      <w:pPr>
        <w:rPr>
          <w:sz w:val="26"/>
          <w:szCs w:val="26"/>
        </w:rPr>
      </w:pPr>
    </w:p>
    <w:p w:rsidR="00687A7D" w:rsidRDefault="00687A7D">
      <w:pPr>
        <w:rPr>
          <w:sz w:val="26"/>
          <w:szCs w:val="26"/>
        </w:rPr>
      </w:pPr>
    </w:p>
    <w:p w:rsidR="00687A7D" w:rsidRDefault="00687A7D" w:rsidP="00687A7D">
      <w:pPr>
        <w:pStyle w:val="a4"/>
        <w:ind w:firstLine="708"/>
        <w:jc w:val="both"/>
        <w:rPr>
          <w:rFonts w:ascii="Times New Roman" w:eastAsia="Times New Roman" w:hAnsi="Times New Roman" w:cs="Times New Roman"/>
          <w:sz w:val="26"/>
          <w:szCs w:val="26"/>
          <w:lang w:eastAsia="ru-RU"/>
        </w:rPr>
      </w:pPr>
    </w:p>
    <w:p w:rsidR="00687A7D" w:rsidRDefault="00687A7D" w:rsidP="00687A7D">
      <w:pPr>
        <w:pStyle w:val="a4"/>
        <w:ind w:firstLine="708"/>
        <w:jc w:val="both"/>
        <w:rPr>
          <w:rFonts w:ascii="Times New Roman" w:eastAsia="Times New Roman" w:hAnsi="Times New Roman" w:cs="Times New Roman"/>
          <w:sz w:val="26"/>
          <w:szCs w:val="26"/>
          <w:lang w:eastAsia="ru-RU"/>
        </w:rPr>
      </w:pPr>
    </w:p>
    <w:p w:rsidR="00687A7D" w:rsidRDefault="00687A7D" w:rsidP="00687A7D">
      <w:pPr>
        <w:pStyle w:val="a4"/>
        <w:ind w:firstLine="708"/>
        <w:jc w:val="both"/>
        <w:rPr>
          <w:rFonts w:ascii="Times New Roman" w:eastAsia="Times New Roman" w:hAnsi="Times New Roman" w:cs="Times New Roman"/>
          <w:sz w:val="26"/>
          <w:szCs w:val="26"/>
          <w:lang w:eastAsia="ru-RU"/>
        </w:rPr>
      </w:pPr>
    </w:p>
    <w:p w:rsidR="00687A7D" w:rsidRDefault="00687A7D" w:rsidP="00687A7D">
      <w:pPr>
        <w:pStyle w:val="a4"/>
        <w:ind w:firstLine="708"/>
        <w:jc w:val="both"/>
        <w:rPr>
          <w:rFonts w:ascii="Times New Roman" w:eastAsia="Times New Roman" w:hAnsi="Times New Roman" w:cs="Times New Roman"/>
          <w:sz w:val="26"/>
          <w:szCs w:val="26"/>
          <w:lang w:eastAsia="ru-RU"/>
        </w:rPr>
      </w:pPr>
    </w:p>
    <w:p w:rsidR="00687A7D" w:rsidRDefault="00687A7D" w:rsidP="00687A7D">
      <w:pPr>
        <w:pStyle w:val="a4"/>
        <w:ind w:firstLine="708"/>
        <w:jc w:val="both"/>
        <w:rPr>
          <w:rFonts w:ascii="Times New Roman" w:eastAsia="Times New Roman" w:hAnsi="Times New Roman" w:cs="Times New Roman"/>
          <w:sz w:val="26"/>
          <w:szCs w:val="26"/>
          <w:lang w:eastAsia="ru-RU"/>
        </w:rPr>
      </w:pPr>
      <w:r>
        <w:rPr>
          <w:noProof/>
          <w:sz w:val="26"/>
          <w:szCs w:val="26"/>
        </w:rPr>
        <w:drawing>
          <wp:inline distT="0" distB="0" distL="0" distR="0" wp14:anchorId="0684B7CE" wp14:editId="2C8C1448">
            <wp:extent cx="5940425" cy="8165358"/>
            <wp:effectExtent l="0" t="0" r="3175" b="7620"/>
            <wp:docPr id="4" name="Рисунок 4" descr="C:\Users\Школа\Desktop\пр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пр1 001.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687A7D" w:rsidRDefault="00687A7D" w:rsidP="00687A7D">
      <w:pPr>
        <w:pStyle w:val="a4"/>
        <w:ind w:firstLine="708"/>
        <w:jc w:val="both"/>
        <w:rPr>
          <w:rFonts w:ascii="Times New Roman" w:eastAsia="Times New Roman" w:hAnsi="Times New Roman" w:cs="Times New Roman"/>
          <w:sz w:val="26"/>
          <w:szCs w:val="26"/>
          <w:lang w:eastAsia="ru-RU"/>
        </w:rPr>
      </w:pPr>
    </w:p>
    <w:p w:rsidR="00687A7D" w:rsidRDefault="00687A7D" w:rsidP="00687A7D">
      <w:pPr>
        <w:pStyle w:val="a4"/>
        <w:ind w:firstLine="708"/>
        <w:jc w:val="both"/>
        <w:rPr>
          <w:rFonts w:ascii="Times New Roman" w:eastAsia="Times New Roman" w:hAnsi="Times New Roman" w:cs="Times New Roman"/>
          <w:sz w:val="26"/>
          <w:szCs w:val="26"/>
          <w:lang w:eastAsia="ru-RU"/>
        </w:rPr>
      </w:pPr>
    </w:p>
    <w:p w:rsidR="00687A7D" w:rsidRDefault="00687A7D" w:rsidP="00687A7D">
      <w:pPr>
        <w:pStyle w:val="a4"/>
        <w:ind w:firstLine="708"/>
        <w:jc w:val="both"/>
        <w:rPr>
          <w:rFonts w:ascii="Times New Roman" w:eastAsia="Times New Roman" w:hAnsi="Times New Roman" w:cs="Times New Roman"/>
          <w:sz w:val="26"/>
          <w:szCs w:val="26"/>
          <w:lang w:eastAsia="ru-RU"/>
        </w:rPr>
      </w:pPr>
    </w:p>
    <w:p w:rsidR="00687A7D" w:rsidRDefault="00687A7D" w:rsidP="00687A7D">
      <w:pPr>
        <w:pStyle w:val="a4"/>
        <w:ind w:firstLine="708"/>
        <w:jc w:val="both"/>
        <w:rPr>
          <w:rFonts w:ascii="Times New Roman" w:eastAsia="Times New Roman" w:hAnsi="Times New Roman" w:cs="Times New Roman"/>
          <w:sz w:val="26"/>
          <w:szCs w:val="26"/>
          <w:lang w:eastAsia="ru-RU"/>
        </w:rPr>
      </w:pPr>
    </w:p>
    <w:p w:rsidR="00687A7D" w:rsidRDefault="00687A7D" w:rsidP="00687A7D">
      <w:pPr>
        <w:pStyle w:val="a4"/>
        <w:ind w:firstLine="708"/>
        <w:jc w:val="both"/>
        <w:rPr>
          <w:rFonts w:ascii="Times New Roman" w:eastAsia="Times New Roman" w:hAnsi="Times New Roman" w:cs="Times New Roman"/>
          <w:sz w:val="26"/>
          <w:szCs w:val="26"/>
          <w:lang w:eastAsia="ru-RU"/>
        </w:rPr>
      </w:pPr>
    </w:p>
    <w:p w:rsidR="00687A7D" w:rsidRDefault="00687A7D" w:rsidP="00687A7D">
      <w:pPr>
        <w:pStyle w:val="a4"/>
        <w:ind w:firstLine="708"/>
        <w:jc w:val="both"/>
        <w:rPr>
          <w:rFonts w:ascii="Times New Roman" w:eastAsia="Times New Roman" w:hAnsi="Times New Roman" w:cs="Times New Roman"/>
          <w:sz w:val="26"/>
          <w:szCs w:val="26"/>
          <w:lang w:eastAsia="ru-RU"/>
        </w:rPr>
      </w:pP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lastRenderedPageBreak/>
        <w:t>3.2. Основными задачами комиссии являются:</w:t>
      </w:r>
    </w:p>
    <w:p w:rsidR="00687A7D" w:rsidRPr="00F613DE" w:rsidRDefault="00687A7D" w:rsidP="00687A7D">
      <w:pPr>
        <w:pStyle w:val="a4"/>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 xml:space="preserve">- ведение коллективных переговоров по подготовке проекта и </w:t>
      </w:r>
      <w:proofErr w:type="gramStart"/>
      <w:r w:rsidRPr="00F613DE">
        <w:rPr>
          <w:rFonts w:ascii="Times New Roman" w:eastAsia="Times New Roman" w:hAnsi="Times New Roman" w:cs="Times New Roman"/>
          <w:sz w:val="26"/>
          <w:szCs w:val="26"/>
          <w:lang w:eastAsia="ru-RU"/>
        </w:rPr>
        <w:t>заключении</w:t>
      </w:r>
      <w:proofErr w:type="gramEnd"/>
      <w:r w:rsidRPr="00F613DE">
        <w:rPr>
          <w:rFonts w:ascii="Times New Roman" w:eastAsia="Times New Roman" w:hAnsi="Times New Roman" w:cs="Times New Roman"/>
          <w:sz w:val="26"/>
          <w:szCs w:val="26"/>
          <w:lang w:eastAsia="ru-RU"/>
        </w:rPr>
        <w:t xml:space="preserve"> коллективного договора на очередной срок;</w:t>
      </w:r>
    </w:p>
    <w:p w:rsidR="00687A7D" w:rsidRPr="00F613DE" w:rsidRDefault="00687A7D" w:rsidP="00687A7D">
      <w:pPr>
        <w:pStyle w:val="a4"/>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 урегулированию разногласий, возникающих в ходе реализации коллективного договора.</w:t>
      </w:r>
    </w:p>
    <w:p w:rsidR="00687A7D" w:rsidRPr="00F613DE" w:rsidRDefault="00687A7D" w:rsidP="00687A7D">
      <w:pPr>
        <w:pStyle w:val="a4"/>
        <w:jc w:val="center"/>
        <w:rPr>
          <w:rFonts w:ascii="Times New Roman" w:eastAsia="Times New Roman" w:hAnsi="Times New Roman" w:cs="Times New Roman"/>
          <w:b/>
          <w:sz w:val="26"/>
          <w:szCs w:val="26"/>
          <w:lang w:eastAsia="ru-RU"/>
        </w:rPr>
      </w:pPr>
      <w:r w:rsidRPr="00F613DE">
        <w:rPr>
          <w:rFonts w:ascii="Times New Roman" w:eastAsia="Times New Roman" w:hAnsi="Times New Roman" w:cs="Times New Roman"/>
          <w:b/>
          <w:sz w:val="26"/>
          <w:szCs w:val="26"/>
          <w:lang w:eastAsia="ru-RU"/>
        </w:rPr>
        <w:t>4. Права Комиссии</w:t>
      </w:r>
    </w:p>
    <w:p w:rsidR="00687A7D" w:rsidRPr="00F613DE" w:rsidRDefault="00687A7D" w:rsidP="00687A7D">
      <w:pPr>
        <w:pStyle w:val="a4"/>
        <w:ind w:firstLine="708"/>
        <w:rPr>
          <w:rFonts w:ascii="Times New Roman" w:eastAsia="Times New Roman" w:hAnsi="Times New Roman" w:cs="Times New Roman"/>
          <w:b/>
          <w:sz w:val="26"/>
          <w:szCs w:val="26"/>
          <w:lang w:eastAsia="ru-RU"/>
        </w:rPr>
      </w:pPr>
      <w:r w:rsidRPr="00F613DE">
        <w:rPr>
          <w:rFonts w:ascii="Times New Roman" w:eastAsia="Times New Roman" w:hAnsi="Times New Roman" w:cs="Times New Roman"/>
          <w:sz w:val="26"/>
          <w:szCs w:val="26"/>
          <w:lang w:eastAsia="ru-RU"/>
        </w:rPr>
        <w:t>4.1. Вносить предложения о привлечении к ответственности лиц, не выполняющих коллективный договор.</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F613DE">
        <w:rPr>
          <w:rFonts w:ascii="Times New Roman" w:eastAsia="Times New Roman" w:hAnsi="Times New Roman" w:cs="Times New Roman"/>
          <w:sz w:val="26"/>
          <w:szCs w:val="26"/>
          <w:lang w:eastAsia="ru-RU"/>
        </w:rPr>
        <w:t>контроля за</w:t>
      </w:r>
      <w:proofErr w:type="gramEnd"/>
      <w:r w:rsidRPr="00F613DE">
        <w:rPr>
          <w:rFonts w:ascii="Times New Roman" w:eastAsia="Times New Roman" w:hAnsi="Times New Roman" w:cs="Times New Roman"/>
          <w:sz w:val="26"/>
          <w:szCs w:val="26"/>
          <w:lang w:eastAsia="ru-RU"/>
        </w:rPr>
        <w:t xml:space="preserve"> его выполнением, а также ведения переговоров.</w:t>
      </w:r>
    </w:p>
    <w:p w:rsidR="00687A7D" w:rsidRPr="00F613DE" w:rsidRDefault="00687A7D" w:rsidP="00687A7D">
      <w:pPr>
        <w:pStyle w:val="a4"/>
        <w:jc w:val="center"/>
        <w:rPr>
          <w:rFonts w:ascii="Times New Roman" w:eastAsia="Times New Roman" w:hAnsi="Times New Roman" w:cs="Times New Roman"/>
          <w:b/>
          <w:bCs/>
          <w:iCs/>
          <w:sz w:val="26"/>
          <w:szCs w:val="26"/>
          <w:lang w:eastAsia="ru-RU"/>
        </w:rPr>
      </w:pPr>
      <w:r w:rsidRPr="00F613DE">
        <w:rPr>
          <w:rFonts w:ascii="Times New Roman" w:eastAsia="Times New Roman" w:hAnsi="Times New Roman" w:cs="Times New Roman"/>
          <w:b/>
          <w:bCs/>
          <w:iCs/>
          <w:sz w:val="26"/>
          <w:szCs w:val="26"/>
          <w:lang w:eastAsia="ru-RU"/>
        </w:rPr>
        <w:t>5. Порядок работы Комиссии</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5.2. Комиссию возглавляют и поочередно проводят ее заседания сопредседатели.</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5.4. Заседания Комиссии проводятся в соответствии с планом, согласованным сторонами.</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5.6. Вопросы для рассмотрения Комиссией готовятся рабочей группой, формируемой по предложению сторон.</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5.9. Каждая из сторон обязана представлять имеющуюся в ее распоряжении информацию, необходимую для работы Комиссии.</w:t>
      </w:r>
    </w:p>
    <w:p w:rsidR="00687A7D" w:rsidRPr="00F613DE" w:rsidRDefault="00687A7D" w:rsidP="00687A7D">
      <w:pPr>
        <w:pStyle w:val="a4"/>
        <w:jc w:val="center"/>
        <w:rPr>
          <w:rFonts w:ascii="Times New Roman" w:eastAsia="Times New Roman" w:hAnsi="Times New Roman" w:cs="Times New Roman"/>
          <w:b/>
          <w:bCs/>
          <w:iCs/>
          <w:sz w:val="26"/>
          <w:szCs w:val="26"/>
          <w:lang w:eastAsia="ru-RU"/>
        </w:rPr>
      </w:pPr>
    </w:p>
    <w:p w:rsidR="00687A7D" w:rsidRPr="00F613DE" w:rsidRDefault="00687A7D" w:rsidP="00687A7D">
      <w:pPr>
        <w:pStyle w:val="a4"/>
        <w:jc w:val="center"/>
        <w:rPr>
          <w:rFonts w:ascii="Times New Roman" w:eastAsia="Times New Roman" w:hAnsi="Times New Roman" w:cs="Times New Roman"/>
          <w:b/>
          <w:bCs/>
          <w:iCs/>
          <w:sz w:val="26"/>
          <w:szCs w:val="26"/>
          <w:lang w:eastAsia="ru-RU"/>
        </w:rPr>
      </w:pPr>
      <w:r w:rsidRPr="00F613DE">
        <w:rPr>
          <w:rFonts w:ascii="Times New Roman" w:eastAsia="Times New Roman" w:hAnsi="Times New Roman" w:cs="Times New Roman"/>
          <w:b/>
          <w:bCs/>
          <w:iCs/>
          <w:sz w:val="26"/>
          <w:szCs w:val="26"/>
          <w:lang w:eastAsia="ru-RU"/>
        </w:rPr>
        <w:t>Регламент</w:t>
      </w:r>
    </w:p>
    <w:p w:rsidR="00687A7D" w:rsidRPr="00F613DE" w:rsidRDefault="00687A7D" w:rsidP="00687A7D">
      <w:pPr>
        <w:pStyle w:val="a4"/>
        <w:jc w:val="center"/>
        <w:rPr>
          <w:rFonts w:ascii="Times New Roman" w:eastAsia="Times New Roman" w:hAnsi="Times New Roman" w:cs="Times New Roman"/>
          <w:b/>
          <w:bCs/>
          <w:i/>
          <w:iCs/>
          <w:sz w:val="26"/>
          <w:szCs w:val="26"/>
          <w:lang w:eastAsia="ru-RU"/>
        </w:rPr>
      </w:pPr>
      <w:r w:rsidRPr="00F613DE">
        <w:rPr>
          <w:rFonts w:ascii="Times New Roman" w:eastAsia="Times New Roman" w:hAnsi="Times New Roman" w:cs="Times New Roman"/>
          <w:b/>
          <w:bCs/>
          <w:iCs/>
          <w:sz w:val="26"/>
          <w:szCs w:val="26"/>
          <w:lang w:eastAsia="ru-RU"/>
        </w:rPr>
        <w:t>комиссии по регулированию социально-трудовых отношений</w:t>
      </w:r>
    </w:p>
    <w:p w:rsidR="00687A7D" w:rsidRPr="00F613DE" w:rsidRDefault="00687A7D" w:rsidP="00687A7D">
      <w:pPr>
        <w:pStyle w:val="a4"/>
        <w:jc w:val="both"/>
        <w:rPr>
          <w:rFonts w:ascii="Times New Roman" w:eastAsia="Times New Roman" w:hAnsi="Times New Roman" w:cs="Times New Roman"/>
          <w:sz w:val="26"/>
          <w:szCs w:val="26"/>
          <w:lang w:eastAsia="ru-RU"/>
        </w:rPr>
      </w:pPr>
    </w:p>
    <w:p w:rsidR="00687A7D" w:rsidRPr="00F613DE" w:rsidRDefault="00687A7D" w:rsidP="00687A7D">
      <w:pPr>
        <w:pStyle w:val="a4"/>
        <w:jc w:val="center"/>
        <w:rPr>
          <w:rFonts w:ascii="Times New Roman" w:eastAsia="Times New Roman" w:hAnsi="Times New Roman" w:cs="Times New Roman"/>
          <w:b/>
          <w:bCs/>
          <w:iCs/>
          <w:sz w:val="26"/>
          <w:szCs w:val="26"/>
          <w:lang w:eastAsia="ru-RU"/>
        </w:rPr>
      </w:pPr>
      <w:r w:rsidRPr="00F613DE">
        <w:rPr>
          <w:rFonts w:ascii="Times New Roman" w:eastAsia="Times New Roman" w:hAnsi="Times New Roman" w:cs="Times New Roman"/>
          <w:b/>
          <w:bCs/>
          <w:iCs/>
          <w:sz w:val="26"/>
          <w:szCs w:val="26"/>
          <w:lang w:eastAsia="ru-RU"/>
        </w:rPr>
        <w:t>1. Планирование работы Комиссии</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1.1. План заседаний Комиссии формируется на основе поступивших предложений сторон, и утверждается решением Комиссии ежегодно.</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lastRenderedPageBreak/>
        <w:t>1.3. По согласованию сторон в план заседаний Комиссии могут быть внесены дополнения и изменения.</w:t>
      </w:r>
    </w:p>
    <w:p w:rsidR="00687A7D" w:rsidRPr="00F613DE" w:rsidRDefault="00687A7D" w:rsidP="00687A7D">
      <w:pPr>
        <w:pStyle w:val="a4"/>
        <w:jc w:val="center"/>
        <w:rPr>
          <w:rFonts w:ascii="Times New Roman" w:eastAsia="Times New Roman" w:hAnsi="Times New Roman" w:cs="Times New Roman"/>
          <w:b/>
          <w:bCs/>
          <w:iCs/>
          <w:sz w:val="26"/>
          <w:szCs w:val="26"/>
          <w:lang w:eastAsia="ru-RU"/>
        </w:rPr>
      </w:pPr>
      <w:r w:rsidRPr="00F613DE">
        <w:rPr>
          <w:rFonts w:ascii="Times New Roman" w:eastAsia="Times New Roman" w:hAnsi="Times New Roman" w:cs="Times New Roman"/>
          <w:b/>
          <w:bCs/>
          <w:iCs/>
          <w:sz w:val="26"/>
          <w:szCs w:val="26"/>
          <w:lang w:eastAsia="ru-RU"/>
        </w:rPr>
        <w:t>2. Подготовка заседаний Комиссии</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2.1. Для подготовки материалов к заседанию Комиссии могут привлекаться специалисты, эксперты, члены Комиссии.</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2.2. В обязательном порядке представляется информация в письменном виде по вопросам, запланированным для рассмотрения Комиссии.</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2.3. Материал, представленный стороной, ответственной за подготовку вопроса, принимается за основу для обсуждения.</w:t>
      </w:r>
    </w:p>
    <w:p w:rsidR="00687A7D" w:rsidRPr="00F613DE" w:rsidRDefault="00687A7D" w:rsidP="00687A7D">
      <w:pPr>
        <w:pStyle w:val="a4"/>
        <w:jc w:val="center"/>
        <w:rPr>
          <w:rFonts w:ascii="Times New Roman" w:eastAsia="Times New Roman" w:hAnsi="Times New Roman" w:cs="Times New Roman"/>
          <w:b/>
          <w:bCs/>
          <w:iCs/>
          <w:sz w:val="26"/>
          <w:szCs w:val="26"/>
          <w:lang w:eastAsia="ru-RU"/>
        </w:rPr>
      </w:pPr>
      <w:r w:rsidRPr="00F613DE">
        <w:rPr>
          <w:rFonts w:ascii="Times New Roman" w:eastAsia="Times New Roman" w:hAnsi="Times New Roman" w:cs="Times New Roman"/>
          <w:b/>
          <w:bCs/>
          <w:iCs/>
          <w:sz w:val="26"/>
          <w:szCs w:val="26"/>
          <w:lang w:eastAsia="ru-RU"/>
        </w:rPr>
        <w:t>3. Проведение заседаний Комиссии</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3.1. Заседание Комиссии проводится в соответствии с планом работы.</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3.2. Комиссия правомочна принимать решение, если на заседании присутствует две трети ее членов.</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3.4. По решению Комиссии на ее конкретном заседании может быть принят иной порядок работы.</w:t>
      </w:r>
    </w:p>
    <w:p w:rsidR="00687A7D" w:rsidRPr="00F613DE" w:rsidRDefault="00687A7D" w:rsidP="00687A7D">
      <w:pPr>
        <w:pStyle w:val="a4"/>
        <w:jc w:val="center"/>
        <w:rPr>
          <w:rFonts w:ascii="Times New Roman" w:eastAsia="Times New Roman" w:hAnsi="Times New Roman" w:cs="Times New Roman"/>
          <w:b/>
          <w:bCs/>
          <w:iCs/>
          <w:sz w:val="26"/>
          <w:szCs w:val="26"/>
          <w:lang w:eastAsia="ru-RU"/>
        </w:rPr>
      </w:pPr>
      <w:r w:rsidRPr="00F613DE">
        <w:rPr>
          <w:rFonts w:ascii="Times New Roman" w:eastAsia="Times New Roman" w:hAnsi="Times New Roman" w:cs="Times New Roman"/>
          <w:b/>
          <w:bCs/>
          <w:iCs/>
          <w:sz w:val="26"/>
          <w:szCs w:val="26"/>
          <w:lang w:eastAsia="ru-RU"/>
        </w:rPr>
        <w:t xml:space="preserve">4. </w:t>
      </w:r>
      <w:proofErr w:type="gramStart"/>
      <w:r w:rsidRPr="00F613DE">
        <w:rPr>
          <w:rFonts w:ascii="Times New Roman" w:eastAsia="Times New Roman" w:hAnsi="Times New Roman" w:cs="Times New Roman"/>
          <w:b/>
          <w:bCs/>
          <w:iCs/>
          <w:sz w:val="26"/>
          <w:szCs w:val="26"/>
          <w:lang w:eastAsia="ru-RU"/>
        </w:rPr>
        <w:t>Контроль за</w:t>
      </w:r>
      <w:proofErr w:type="gramEnd"/>
      <w:r w:rsidRPr="00F613DE">
        <w:rPr>
          <w:rFonts w:ascii="Times New Roman" w:eastAsia="Times New Roman" w:hAnsi="Times New Roman" w:cs="Times New Roman"/>
          <w:b/>
          <w:bCs/>
          <w:iCs/>
          <w:sz w:val="26"/>
          <w:szCs w:val="26"/>
          <w:lang w:eastAsia="ru-RU"/>
        </w:rPr>
        <w:t xml:space="preserve"> исполнением решений Комиссии</w:t>
      </w:r>
    </w:p>
    <w:p w:rsidR="00687A7D" w:rsidRPr="00F613DE" w:rsidRDefault="00687A7D" w:rsidP="00687A7D">
      <w:pPr>
        <w:pStyle w:val="a4"/>
        <w:ind w:firstLine="708"/>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4.1. Не менее 2 раз в год на рассмотрение Комиссии вносятся вопросы об итогах выполнения коллективного договора и принятых Комиссией решений.</w:t>
      </w:r>
    </w:p>
    <w:p w:rsidR="00687A7D" w:rsidRPr="00F613DE" w:rsidRDefault="00687A7D" w:rsidP="00687A7D">
      <w:pPr>
        <w:pStyle w:val="a4"/>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С О С Т А В</w:t>
      </w:r>
    </w:p>
    <w:p w:rsidR="00687A7D" w:rsidRPr="00F613DE" w:rsidRDefault="00687A7D" w:rsidP="00687A7D">
      <w:pPr>
        <w:pStyle w:val="a4"/>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 xml:space="preserve">комиссии по регулированию социально-трудовых отношений </w:t>
      </w:r>
    </w:p>
    <w:p w:rsidR="00687A7D" w:rsidRPr="00F613DE" w:rsidRDefault="00687A7D" w:rsidP="00687A7D">
      <w:pPr>
        <w:pStyle w:val="a4"/>
        <w:jc w:val="both"/>
        <w:rPr>
          <w:rFonts w:ascii="Times New Roman" w:eastAsia="Times New Roman" w:hAnsi="Times New Roman" w:cs="Times New Roman"/>
          <w:sz w:val="26"/>
          <w:szCs w:val="26"/>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2"/>
        <w:gridCol w:w="7379"/>
      </w:tblGrid>
      <w:tr w:rsidR="00687A7D" w:rsidRPr="00F613DE" w:rsidTr="00E60318">
        <w:tc>
          <w:tcPr>
            <w:tcW w:w="2235" w:type="dxa"/>
          </w:tcPr>
          <w:p w:rsidR="00687A7D" w:rsidRPr="00F613DE" w:rsidRDefault="00687A7D" w:rsidP="00E60318">
            <w:pPr>
              <w:pStyle w:val="a4"/>
              <w:jc w:val="both"/>
              <w:rPr>
                <w:rFonts w:ascii="Times New Roman" w:eastAsia="Times New Roman" w:hAnsi="Times New Roman" w:cs="Times New Roman"/>
                <w:sz w:val="26"/>
                <w:szCs w:val="26"/>
                <w:lang w:eastAsia="ru-RU"/>
              </w:rPr>
            </w:pPr>
            <w:r w:rsidRPr="00F613DE">
              <w:rPr>
                <w:rFonts w:ascii="Times New Roman" w:hAnsi="Times New Roman" w:cs="Times New Roman"/>
                <w:sz w:val="26"/>
                <w:szCs w:val="26"/>
              </w:rPr>
              <w:t>Митряева Е.Н.</w:t>
            </w:r>
          </w:p>
        </w:tc>
        <w:tc>
          <w:tcPr>
            <w:tcW w:w="7654" w:type="dxa"/>
          </w:tcPr>
          <w:p w:rsidR="00687A7D" w:rsidRPr="00F613DE" w:rsidRDefault="00687A7D" w:rsidP="00E60318">
            <w:pPr>
              <w:pStyle w:val="a4"/>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Директор МБОУ «</w:t>
            </w:r>
            <w:r w:rsidRPr="00F613DE">
              <w:rPr>
                <w:rFonts w:ascii="Times New Roman" w:hAnsi="Times New Roman" w:cs="Times New Roman"/>
                <w:sz w:val="26"/>
                <w:szCs w:val="26"/>
              </w:rPr>
              <w:t>Чернышевская средняя общеобразовательная школа  Высокогорского муниципального района Республики Татарстан</w:t>
            </w:r>
            <w:r w:rsidRPr="00F613DE">
              <w:rPr>
                <w:rFonts w:ascii="Times New Roman" w:eastAsia="Times New Roman" w:hAnsi="Times New Roman" w:cs="Times New Roman"/>
                <w:sz w:val="26"/>
                <w:szCs w:val="26"/>
                <w:lang w:eastAsia="ru-RU"/>
              </w:rPr>
              <w:t>»- сопредседатель комиссии</w:t>
            </w:r>
          </w:p>
        </w:tc>
      </w:tr>
      <w:tr w:rsidR="00687A7D" w:rsidRPr="00F613DE" w:rsidTr="00E60318">
        <w:tc>
          <w:tcPr>
            <w:tcW w:w="2235" w:type="dxa"/>
          </w:tcPr>
          <w:p w:rsidR="00687A7D" w:rsidRPr="00F613DE" w:rsidRDefault="00687A7D" w:rsidP="00E60318">
            <w:pPr>
              <w:pStyle w:val="a4"/>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Парфенова И.Н.</w:t>
            </w:r>
          </w:p>
        </w:tc>
        <w:tc>
          <w:tcPr>
            <w:tcW w:w="7654" w:type="dxa"/>
          </w:tcPr>
          <w:p w:rsidR="00687A7D" w:rsidRPr="00F613DE" w:rsidRDefault="00687A7D" w:rsidP="00E60318">
            <w:pPr>
              <w:pStyle w:val="a4"/>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Председатель первичной профсоюзной организации МБОУ «</w:t>
            </w:r>
            <w:r w:rsidRPr="00F613DE">
              <w:rPr>
                <w:rFonts w:ascii="Times New Roman" w:hAnsi="Times New Roman" w:cs="Times New Roman"/>
                <w:sz w:val="26"/>
                <w:szCs w:val="26"/>
              </w:rPr>
              <w:t>Чернышевская средняя общеобразовательная школа  Высокогорского муниципального района Республики Татарстан</w:t>
            </w:r>
            <w:r w:rsidRPr="00F613DE">
              <w:rPr>
                <w:rFonts w:ascii="Times New Roman" w:eastAsia="Times New Roman" w:hAnsi="Times New Roman" w:cs="Times New Roman"/>
                <w:sz w:val="26"/>
                <w:szCs w:val="26"/>
                <w:lang w:eastAsia="ru-RU"/>
              </w:rPr>
              <w:t>»- сопредседатель комиссии</w:t>
            </w:r>
          </w:p>
        </w:tc>
      </w:tr>
      <w:tr w:rsidR="00687A7D" w:rsidRPr="00F613DE" w:rsidTr="00E60318">
        <w:tc>
          <w:tcPr>
            <w:tcW w:w="2235" w:type="dxa"/>
          </w:tcPr>
          <w:p w:rsidR="00687A7D" w:rsidRPr="00F613DE" w:rsidRDefault="00687A7D" w:rsidP="00E60318">
            <w:pPr>
              <w:pStyle w:val="a4"/>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Шакирова А.М.</w:t>
            </w:r>
          </w:p>
        </w:tc>
        <w:tc>
          <w:tcPr>
            <w:tcW w:w="7654" w:type="dxa"/>
          </w:tcPr>
          <w:p w:rsidR="00687A7D" w:rsidRPr="00F613DE" w:rsidRDefault="00687A7D" w:rsidP="00E60318">
            <w:pPr>
              <w:pStyle w:val="a4"/>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 xml:space="preserve">Член комиссии со стороны работодателя </w:t>
            </w:r>
          </w:p>
        </w:tc>
      </w:tr>
      <w:tr w:rsidR="00687A7D" w:rsidRPr="00F613DE" w:rsidTr="00E60318">
        <w:tc>
          <w:tcPr>
            <w:tcW w:w="2235" w:type="dxa"/>
          </w:tcPr>
          <w:p w:rsidR="00687A7D" w:rsidRPr="00F613DE" w:rsidRDefault="00687A7D" w:rsidP="00E60318">
            <w:pPr>
              <w:pStyle w:val="a4"/>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 xml:space="preserve">Хакимова Л.А. </w:t>
            </w:r>
          </w:p>
        </w:tc>
        <w:tc>
          <w:tcPr>
            <w:tcW w:w="7654" w:type="dxa"/>
          </w:tcPr>
          <w:p w:rsidR="00687A7D" w:rsidRPr="00F613DE" w:rsidRDefault="00687A7D" w:rsidP="00E60318">
            <w:pPr>
              <w:pStyle w:val="a4"/>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Член комиссии со стороны профсоюзного комитета</w:t>
            </w:r>
          </w:p>
        </w:tc>
      </w:tr>
      <w:tr w:rsidR="00687A7D" w:rsidRPr="00F613DE" w:rsidTr="00E60318">
        <w:tc>
          <w:tcPr>
            <w:tcW w:w="2235" w:type="dxa"/>
          </w:tcPr>
          <w:p w:rsidR="00687A7D" w:rsidRPr="00F613DE" w:rsidRDefault="00687A7D" w:rsidP="00E60318">
            <w:pPr>
              <w:pStyle w:val="a4"/>
              <w:jc w:val="both"/>
              <w:rPr>
                <w:rFonts w:ascii="Times New Roman" w:eastAsia="Times New Roman" w:hAnsi="Times New Roman" w:cs="Times New Roman"/>
                <w:sz w:val="26"/>
                <w:szCs w:val="26"/>
                <w:lang w:eastAsia="ru-RU"/>
              </w:rPr>
            </w:pPr>
            <w:proofErr w:type="spellStart"/>
            <w:r w:rsidRPr="00F613DE">
              <w:rPr>
                <w:rFonts w:ascii="Times New Roman" w:eastAsia="Times New Roman" w:hAnsi="Times New Roman" w:cs="Times New Roman"/>
                <w:sz w:val="26"/>
                <w:szCs w:val="26"/>
                <w:lang w:eastAsia="ru-RU"/>
              </w:rPr>
              <w:t>Шигапова</w:t>
            </w:r>
            <w:proofErr w:type="spellEnd"/>
            <w:r w:rsidRPr="00F613DE">
              <w:rPr>
                <w:rFonts w:ascii="Times New Roman" w:eastAsia="Times New Roman" w:hAnsi="Times New Roman" w:cs="Times New Roman"/>
                <w:sz w:val="26"/>
                <w:szCs w:val="26"/>
                <w:lang w:eastAsia="ru-RU"/>
              </w:rPr>
              <w:t xml:space="preserve"> Г.Р.</w:t>
            </w:r>
          </w:p>
        </w:tc>
        <w:tc>
          <w:tcPr>
            <w:tcW w:w="7654" w:type="dxa"/>
          </w:tcPr>
          <w:p w:rsidR="00687A7D" w:rsidRPr="00F613DE" w:rsidRDefault="00687A7D" w:rsidP="00E60318">
            <w:pPr>
              <w:pStyle w:val="a4"/>
              <w:jc w:val="both"/>
              <w:rPr>
                <w:rFonts w:ascii="Times New Roman" w:eastAsia="Times New Roman" w:hAnsi="Times New Roman" w:cs="Times New Roman"/>
                <w:sz w:val="26"/>
                <w:szCs w:val="26"/>
                <w:lang w:eastAsia="ru-RU"/>
              </w:rPr>
            </w:pPr>
            <w:r w:rsidRPr="00F613DE">
              <w:rPr>
                <w:rFonts w:ascii="Times New Roman" w:eastAsia="Times New Roman" w:hAnsi="Times New Roman" w:cs="Times New Roman"/>
                <w:sz w:val="26"/>
                <w:szCs w:val="26"/>
                <w:lang w:eastAsia="ru-RU"/>
              </w:rPr>
              <w:t>Член комиссии со стороны профсоюзного комитета</w:t>
            </w:r>
          </w:p>
        </w:tc>
      </w:tr>
    </w:tbl>
    <w:p w:rsidR="00687A7D" w:rsidRPr="00F613DE" w:rsidRDefault="00687A7D" w:rsidP="00687A7D">
      <w:pPr>
        <w:pStyle w:val="a4"/>
        <w:rPr>
          <w:rFonts w:ascii="Times New Roman" w:hAnsi="Times New Roman" w:cs="Times New Roman"/>
          <w:sz w:val="26"/>
          <w:szCs w:val="26"/>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r>
        <w:rPr>
          <w:rFonts w:ascii="Times New Roman" w:hAnsi="Times New Roman" w:cs="Times New Roman"/>
          <w:noProof/>
          <w:sz w:val="24"/>
          <w:lang w:eastAsia="ru-RU"/>
        </w:rPr>
        <w:lastRenderedPageBreak/>
        <w:drawing>
          <wp:inline distT="0" distB="0" distL="0" distR="0">
            <wp:extent cx="5940425" cy="8165358"/>
            <wp:effectExtent l="0" t="0" r="3175" b="7620"/>
            <wp:docPr id="5" name="Рисунок 5" descr="C:\Users\Школа\Desktop\пр2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пр2 001.b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Default="00687A7D" w:rsidP="00687A7D">
      <w:pPr>
        <w:pStyle w:val="a4"/>
        <w:jc w:val="right"/>
        <w:rPr>
          <w:rFonts w:ascii="Times New Roman" w:hAnsi="Times New Roman" w:cs="Times New Roman"/>
          <w:sz w:val="24"/>
        </w:rPr>
      </w:pPr>
    </w:p>
    <w:p w:rsidR="00687A7D" w:rsidRPr="00F613DE" w:rsidRDefault="00687A7D" w:rsidP="00687A7D">
      <w:pPr>
        <w:numPr>
          <w:ilvl w:val="0"/>
          <w:numId w:val="28"/>
        </w:numPr>
        <w:ind w:left="0" w:firstLine="709"/>
        <w:contextualSpacing/>
        <w:jc w:val="both"/>
        <w:rPr>
          <w:rFonts w:eastAsia="Calibri"/>
          <w:bCs/>
          <w:spacing w:val="-4"/>
          <w:sz w:val="26"/>
          <w:szCs w:val="26"/>
          <w14:ligatures w14:val="all"/>
        </w:rPr>
      </w:pPr>
      <w:r w:rsidRPr="00F613DE">
        <w:rPr>
          <w:rFonts w:eastAsia="Calibri"/>
          <w:bCs/>
          <w:spacing w:val="-4"/>
          <w:sz w:val="26"/>
          <w:szCs w:val="26"/>
          <w14:ligatures w14:val="all"/>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87A7D" w:rsidRPr="00F613DE" w:rsidRDefault="00687A7D" w:rsidP="00687A7D">
      <w:pPr>
        <w:numPr>
          <w:ilvl w:val="0"/>
          <w:numId w:val="28"/>
        </w:numPr>
        <w:ind w:left="0" w:firstLine="709"/>
        <w:contextualSpacing/>
        <w:jc w:val="both"/>
        <w:rPr>
          <w:rFonts w:eastAsia="Calibri"/>
          <w:bCs/>
          <w:spacing w:val="-4"/>
          <w:sz w:val="26"/>
          <w:szCs w:val="26"/>
          <w14:ligatures w14:val="all"/>
        </w:rPr>
      </w:pPr>
      <w:r w:rsidRPr="00F613DE">
        <w:rPr>
          <w:rFonts w:eastAsia="Calibri"/>
          <w:spacing w:val="-4"/>
          <w:sz w:val="26"/>
          <w:szCs w:val="26"/>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F613DE">
        <w:rPr>
          <w:rFonts w:eastAsia="Calibri"/>
          <w:spacing w:val="-4"/>
          <w:sz w:val="26"/>
          <w:szCs w:val="26"/>
        </w:rPr>
        <w:t xml:space="preserve"> </w:t>
      </w:r>
      <w:r w:rsidRPr="00F613DE">
        <w:rPr>
          <w:rFonts w:eastAsia="Calibri"/>
          <w:spacing w:val="-4"/>
          <w:sz w:val="26"/>
          <w:szCs w:val="26"/>
          <w14:ligatures w14:val="all"/>
        </w:rPr>
        <w:t xml:space="preserve">не </w:t>
      </w:r>
      <w:proofErr w:type="gramStart"/>
      <w:r w:rsidRPr="00F613DE">
        <w:rPr>
          <w:rFonts w:eastAsia="Calibri"/>
          <w:spacing w:val="-4"/>
          <w:sz w:val="26"/>
          <w:szCs w:val="26"/>
          <w14:ligatures w14:val="all"/>
        </w:rPr>
        <w:t>позднее</w:t>
      </w:r>
      <w:proofErr w:type="gramEnd"/>
      <w:r w:rsidRPr="00F613DE">
        <w:rPr>
          <w:rFonts w:eastAsia="Calibri"/>
          <w:spacing w:val="-4"/>
          <w:sz w:val="26"/>
          <w:szCs w:val="26"/>
          <w14:ligatures w14:val="all"/>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87A7D" w:rsidRPr="00F613DE" w:rsidRDefault="00687A7D" w:rsidP="00687A7D">
      <w:pPr>
        <w:numPr>
          <w:ilvl w:val="0"/>
          <w:numId w:val="28"/>
        </w:numPr>
        <w:ind w:left="0" w:firstLine="709"/>
        <w:contextualSpacing/>
        <w:jc w:val="both"/>
        <w:rPr>
          <w:rFonts w:eastAsia="Calibri"/>
          <w:bCs/>
          <w:spacing w:val="-4"/>
          <w:sz w:val="26"/>
          <w:szCs w:val="26"/>
          <w14:ligatures w14:val="all"/>
        </w:rPr>
      </w:pPr>
      <w:r w:rsidRPr="00F613DE">
        <w:rPr>
          <w:rFonts w:eastAsia="Calibri"/>
          <w:bCs/>
          <w:spacing w:val="-4"/>
          <w:sz w:val="26"/>
          <w:szCs w:val="26"/>
          <w14:ligatures w14:val="all"/>
        </w:rPr>
        <w:t xml:space="preserve">обжаловать результаты аттестации в соответствии с законодательством Российской Федерации; </w:t>
      </w:r>
    </w:p>
    <w:p w:rsidR="00687A7D" w:rsidRPr="00F613DE" w:rsidRDefault="00687A7D" w:rsidP="00687A7D">
      <w:pPr>
        <w:numPr>
          <w:ilvl w:val="0"/>
          <w:numId w:val="28"/>
        </w:numPr>
        <w:ind w:left="0" w:firstLine="709"/>
        <w:contextualSpacing/>
        <w:jc w:val="both"/>
        <w:rPr>
          <w:rFonts w:eastAsia="Calibri"/>
          <w:bCs/>
          <w:spacing w:val="-4"/>
          <w:sz w:val="26"/>
          <w:szCs w:val="26"/>
          <w14:ligatures w14:val="all"/>
        </w:rPr>
      </w:pPr>
      <w:proofErr w:type="gramStart"/>
      <w:r w:rsidRPr="00F613DE">
        <w:rPr>
          <w:rFonts w:eastAsia="Calibri"/>
          <w:bCs/>
          <w:spacing w:val="-4"/>
          <w:sz w:val="26"/>
          <w:szCs w:val="26"/>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687A7D" w:rsidRPr="00F613DE" w:rsidRDefault="00687A7D" w:rsidP="00687A7D">
      <w:pPr>
        <w:numPr>
          <w:ilvl w:val="0"/>
          <w:numId w:val="28"/>
        </w:numPr>
        <w:ind w:left="0" w:firstLine="709"/>
        <w:contextualSpacing/>
        <w:jc w:val="both"/>
        <w:rPr>
          <w:rFonts w:eastAsia="Calibri"/>
          <w:spacing w:val="-4"/>
          <w:sz w:val="26"/>
          <w:szCs w:val="26"/>
          <w14:ligatures w14:val="all"/>
        </w:rPr>
      </w:pPr>
      <w:r w:rsidRPr="00F613DE">
        <w:rPr>
          <w:rFonts w:eastAsia="Calibri"/>
          <w:spacing w:val="-4"/>
          <w:sz w:val="26"/>
          <w:szCs w:val="26"/>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87A7D" w:rsidRPr="00F613DE" w:rsidRDefault="00687A7D" w:rsidP="00687A7D">
      <w:pPr>
        <w:numPr>
          <w:ilvl w:val="0"/>
          <w:numId w:val="28"/>
        </w:numPr>
        <w:ind w:left="0" w:firstLine="709"/>
        <w:contextualSpacing/>
        <w:jc w:val="both"/>
        <w:rPr>
          <w:rFonts w:eastAsia="Calibri"/>
          <w:color w:val="000000" w:themeColor="text1"/>
          <w:spacing w:val="-4"/>
          <w:sz w:val="26"/>
          <w:szCs w:val="26"/>
          <w14:ligatures w14:val="all"/>
        </w:rPr>
      </w:pPr>
      <w:r w:rsidRPr="00F613DE">
        <w:rPr>
          <w:rFonts w:eastAsia="Calibri"/>
          <w:color w:val="000000" w:themeColor="text1"/>
          <w:spacing w:val="-4"/>
          <w:sz w:val="26"/>
          <w:szCs w:val="26"/>
          <w14:ligatures w14:val="all"/>
        </w:rPr>
        <w:t xml:space="preserve">  </w:t>
      </w:r>
      <w:proofErr w:type="gramStart"/>
      <w:r w:rsidRPr="00F613DE">
        <w:rPr>
          <w:rFonts w:eastAsia="Calibri"/>
          <w:color w:val="000000" w:themeColor="text1"/>
          <w:spacing w:val="-4"/>
          <w:sz w:val="26"/>
          <w:szCs w:val="26"/>
          <w14:ligatures w14:val="all"/>
        </w:rPr>
        <w:t>заявиться</w:t>
      </w:r>
      <w:proofErr w:type="gramEnd"/>
      <w:r w:rsidRPr="00F613DE">
        <w:rPr>
          <w:rFonts w:eastAsia="Calibri"/>
          <w:color w:val="000000" w:themeColor="text1"/>
          <w:spacing w:val="-4"/>
          <w:sz w:val="26"/>
          <w:szCs w:val="26"/>
          <w14:ligatures w14:val="all"/>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87A7D" w:rsidRPr="00F613DE" w:rsidRDefault="00687A7D" w:rsidP="00687A7D">
      <w:pPr>
        <w:numPr>
          <w:ilvl w:val="0"/>
          <w:numId w:val="28"/>
        </w:numPr>
        <w:ind w:left="0" w:firstLine="709"/>
        <w:contextualSpacing/>
        <w:jc w:val="both"/>
        <w:rPr>
          <w:rFonts w:eastAsia="Calibri"/>
          <w:color w:val="000000" w:themeColor="text1"/>
          <w:spacing w:val="-4"/>
          <w:sz w:val="26"/>
          <w:szCs w:val="26"/>
          <w14:ligatures w14:val="all"/>
        </w:rPr>
      </w:pPr>
      <w:r w:rsidRPr="00F613DE">
        <w:rPr>
          <w:rFonts w:eastAsia="Calibri"/>
          <w:color w:val="000000" w:themeColor="text1"/>
          <w:spacing w:val="-4"/>
          <w:sz w:val="26"/>
          <w:szCs w:val="26"/>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87A7D" w:rsidRPr="00F613DE" w:rsidRDefault="00687A7D" w:rsidP="00687A7D">
      <w:pPr>
        <w:contextualSpacing/>
        <w:jc w:val="both"/>
        <w:rPr>
          <w:rFonts w:eastAsia="Calibri"/>
          <w:color w:val="000000" w:themeColor="text1"/>
          <w:spacing w:val="-4"/>
          <w:sz w:val="26"/>
          <w:szCs w:val="26"/>
          <w14:ligatures w14:val="all"/>
        </w:rPr>
      </w:pPr>
    </w:p>
    <w:p w:rsidR="00687A7D" w:rsidRPr="00F613DE" w:rsidRDefault="00687A7D" w:rsidP="00687A7D">
      <w:pPr>
        <w:tabs>
          <w:tab w:val="num" w:pos="240"/>
        </w:tabs>
        <w:ind w:firstLine="709"/>
        <w:jc w:val="center"/>
        <w:rPr>
          <w:b/>
          <w:spacing w:val="-4"/>
          <w:sz w:val="26"/>
          <w:szCs w:val="26"/>
          <w14:ligatures w14:val="all"/>
        </w:rPr>
      </w:pPr>
      <w:r w:rsidRPr="00F613DE">
        <w:rPr>
          <w:b/>
          <w:spacing w:val="-4"/>
          <w:sz w:val="26"/>
          <w:szCs w:val="26"/>
          <w:lang w:val="en-US"/>
          <w14:ligatures w14:val="all"/>
        </w:rPr>
        <w:t>II</w:t>
      </w:r>
      <w:r w:rsidRPr="00F613DE">
        <w:rPr>
          <w:b/>
          <w:spacing w:val="-4"/>
          <w:sz w:val="26"/>
          <w:szCs w:val="26"/>
          <w14:ligatures w14:val="all"/>
        </w:rPr>
        <w:t>. Льготы по установлению уровня оплаты труда работника</w:t>
      </w:r>
    </w:p>
    <w:p w:rsidR="00687A7D" w:rsidRPr="00F613DE" w:rsidRDefault="00687A7D" w:rsidP="00687A7D">
      <w:pPr>
        <w:tabs>
          <w:tab w:val="num" w:pos="240"/>
        </w:tabs>
        <w:ind w:firstLine="709"/>
        <w:jc w:val="center"/>
        <w:rPr>
          <w:b/>
          <w:spacing w:val="-4"/>
          <w:sz w:val="26"/>
          <w:szCs w:val="26"/>
          <w14:ligatures w14:val="all"/>
        </w:rPr>
      </w:pPr>
      <w:r w:rsidRPr="00F613DE">
        <w:rPr>
          <w:b/>
          <w:spacing w:val="-4"/>
          <w:sz w:val="26"/>
          <w:szCs w:val="26"/>
          <w14:ligatures w14:val="all"/>
        </w:rPr>
        <w:t xml:space="preserve"> во взаимосвязи с имеющейся квалификационной категорией </w:t>
      </w:r>
    </w:p>
    <w:p w:rsidR="00687A7D" w:rsidRPr="00F613DE" w:rsidRDefault="00687A7D" w:rsidP="00687A7D">
      <w:pPr>
        <w:tabs>
          <w:tab w:val="num" w:pos="240"/>
        </w:tabs>
        <w:ind w:firstLine="709"/>
        <w:jc w:val="center"/>
        <w:rPr>
          <w:b/>
          <w:spacing w:val="-4"/>
          <w:sz w:val="26"/>
          <w:szCs w:val="26"/>
          <w14:ligatures w14:val="all"/>
        </w:rPr>
      </w:pPr>
      <w:r w:rsidRPr="00F613DE">
        <w:rPr>
          <w:b/>
          <w:spacing w:val="-4"/>
          <w:sz w:val="26"/>
          <w:szCs w:val="26"/>
          <w14:ligatures w14:val="all"/>
        </w:rPr>
        <w:t xml:space="preserve"> </w:t>
      </w:r>
    </w:p>
    <w:p w:rsidR="00687A7D" w:rsidRPr="00F613DE" w:rsidRDefault="00687A7D" w:rsidP="00687A7D">
      <w:pPr>
        <w:ind w:firstLine="709"/>
        <w:jc w:val="both"/>
        <w:rPr>
          <w:spacing w:val="-4"/>
          <w:sz w:val="26"/>
          <w:szCs w:val="26"/>
          <w14:ligatures w14:val="all"/>
        </w:rPr>
      </w:pPr>
      <w:r w:rsidRPr="00F613DE">
        <w:rPr>
          <w:spacing w:val="-4"/>
          <w:sz w:val="26"/>
          <w:szCs w:val="26"/>
          <w14:ligatures w14:val="all"/>
        </w:rPr>
        <w:t xml:space="preserve">2.1. </w:t>
      </w:r>
      <w:proofErr w:type="gramStart"/>
      <w:r w:rsidRPr="00F613DE">
        <w:rPr>
          <w:spacing w:val="-4"/>
          <w:sz w:val="26"/>
          <w:szCs w:val="26"/>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F613DE">
        <w:rPr>
          <w:color w:val="FF0000"/>
          <w:spacing w:val="-4"/>
          <w:sz w:val="26"/>
          <w:szCs w:val="26"/>
          <w14:ligatures w14:val="all"/>
        </w:rPr>
        <w:t xml:space="preserve"> </w:t>
      </w:r>
      <w:r w:rsidRPr="00F613DE">
        <w:rPr>
          <w:spacing w:val="-4"/>
          <w:sz w:val="26"/>
          <w:szCs w:val="26"/>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F613DE">
        <w:rPr>
          <w:color w:val="FF0000"/>
          <w:spacing w:val="-4"/>
          <w:sz w:val="26"/>
          <w:szCs w:val="26"/>
          <w14:ligatures w14:val="all"/>
        </w:rPr>
        <w:t xml:space="preserve"> </w:t>
      </w:r>
      <w:r w:rsidRPr="00F613DE">
        <w:rPr>
          <w:spacing w:val="-4"/>
          <w:sz w:val="26"/>
          <w:szCs w:val="26"/>
          <w14:ligatures w14:val="all"/>
        </w:rPr>
        <w:t>от 24 марта 2023 г. № 196</w:t>
      </w:r>
      <w:r w:rsidRPr="00F613DE">
        <w:rPr>
          <w:spacing w:val="-4"/>
          <w:sz w:val="26"/>
          <w:szCs w:val="26"/>
        </w:rPr>
        <w:t xml:space="preserve"> «</w:t>
      </w:r>
      <w:r w:rsidRPr="00F613DE">
        <w:rPr>
          <w:spacing w:val="-4"/>
          <w:sz w:val="26"/>
          <w:szCs w:val="26"/>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687A7D" w:rsidRPr="00F613DE" w:rsidRDefault="00687A7D" w:rsidP="00687A7D">
      <w:pPr>
        <w:ind w:firstLine="709"/>
        <w:jc w:val="both"/>
        <w:rPr>
          <w:spacing w:val="-4"/>
          <w:sz w:val="26"/>
          <w:szCs w:val="26"/>
          <w14:ligatures w14:val="all"/>
        </w:rPr>
      </w:pPr>
      <w:r w:rsidRPr="00F613DE">
        <w:rPr>
          <w:spacing w:val="-4"/>
          <w:sz w:val="26"/>
          <w:szCs w:val="26"/>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87A7D" w:rsidRPr="00F613DE" w:rsidRDefault="00687A7D" w:rsidP="00687A7D">
      <w:pPr>
        <w:ind w:firstLine="709"/>
        <w:jc w:val="both"/>
        <w:rPr>
          <w:spacing w:val="-4"/>
          <w:sz w:val="26"/>
          <w:szCs w:val="26"/>
          <w14:ligatures w14:val="all"/>
        </w:rPr>
      </w:pPr>
      <w:r w:rsidRPr="00F613DE">
        <w:rPr>
          <w:spacing w:val="-4"/>
          <w:sz w:val="26"/>
          <w:szCs w:val="26"/>
          <w14:ligatures w14:val="all"/>
        </w:rPr>
        <w:t>- при возобновлении работы в должности, по которой установлена категория, независимо от перерывов в работе;</w:t>
      </w:r>
    </w:p>
    <w:p w:rsidR="00687A7D" w:rsidRPr="00F613DE" w:rsidRDefault="00687A7D" w:rsidP="00687A7D">
      <w:pPr>
        <w:ind w:firstLine="709"/>
        <w:jc w:val="both"/>
        <w:rPr>
          <w:spacing w:val="-4"/>
          <w:sz w:val="26"/>
          <w:szCs w:val="26"/>
          <w14:ligatures w14:val="all"/>
        </w:rPr>
      </w:pPr>
      <w:proofErr w:type="gramStart"/>
      <w:r w:rsidRPr="00F613DE">
        <w:rPr>
          <w:spacing w:val="-4"/>
          <w:sz w:val="26"/>
          <w:szCs w:val="26"/>
          <w14:ligatures w14:val="all"/>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w:t>
      </w:r>
      <w:r w:rsidRPr="00F613DE">
        <w:rPr>
          <w:spacing w:val="-4"/>
          <w:sz w:val="26"/>
          <w:szCs w:val="26"/>
          <w14:ligatures w14:val="all"/>
        </w:rPr>
        <w:lastRenderedPageBreak/>
        <w:t>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687A7D" w:rsidRPr="00F613DE" w:rsidRDefault="00687A7D" w:rsidP="00687A7D">
      <w:pPr>
        <w:ind w:firstLine="709"/>
        <w:jc w:val="both"/>
        <w:rPr>
          <w:spacing w:val="-4"/>
          <w:sz w:val="26"/>
          <w:szCs w:val="26"/>
          <w14:ligatures w14:val="all"/>
        </w:rPr>
      </w:pPr>
      <w:r w:rsidRPr="00F613DE">
        <w:rPr>
          <w:spacing w:val="-4"/>
          <w:sz w:val="26"/>
          <w:szCs w:val="26"/>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F613DE">
        <w:rPr>
          <w:spacing w:val="-4"/>
          <w:sz w:val="26"/>
          <w:szCs w:val="26"/>
          <w14:ligatures w14:val="all"/>
        </w:rPr>
        <w:t>т-</w:t>
      </w:r>
      <w:proofErr w:type="gramEnd"/>
      <w:r w:rsidRPr="00F613DE">
        <w:rPr>
          <w:spacing w:val="-4"/>
          <w:sz w:val="26"/>
          <w:szCs w:val="26"/>
          <w14:ligatures w14:val="all"/>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F613DE">
        <w:rPr>
          <w:color w:val="FF0000"/>
          <w:spacing w:val="-4"/>
          <w:sz w:val="26"/>
          <w:szCs w:val="26"/>
          <w14:ligatures w14:val="all"/>
        </w:rPr>
        <w:t xml:space="preserve"> </w:t>
      </w:r>
      <w:r w:rsidRPr="00F613DE">
        <w:rPr>
          <w:spacing w:val="-4"/>
          <w:sz w:val="26"/>
          <w:szCs w:val="26"/>
          <w14:ligatures w14:val="all"/>
        </w:rPr>
        <w:t>квалификационная категория;</w:t>
      </w:r>
    </w:p>
    <w:p w:rsidR="00687A7D" w:rsidRPr="00F613DE" w:rsidRDefault="00687A7D" w:rsidP="00687A7D">
      <w:pPr>
        <w:tabs>
          <w:tab w:val="num" w:pos="240"/>
        </w:tabs>
        <w:ind w:firstLine="709"/>
        <w:jc w:val="both"/>
        <w:rPr>
          <w:spacing w:val="-4"/>
          <w:sz w:val="26"/>
          <w:szCs w:val="26"/>
          <w14:ligatures w14:val="all"/>
        </w:rPr>
      </w:pPr>
      <w:r w:rsidRPr="00F613DE">
        <w:rPr>
          <w:spacing w:val="-4"/>
          <w:sz w:val="26"/>
          <w:szCs w:val="26"/>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687A7D" w:rsidRPr="00F613DE" w:rsidRDefault="00687A7D" w:rsidP="00687A7D">
      <w:pPr>
        <w:tabs>
          <w:tab w:val="num" w:pos="240"/>
        </w:tabs>
        <w:ind w:firstLine="709"/>
        <w:jc w:val="both"/>
        <w:rPr>
          <w:spacing w:val="-4"/>
          <w:sz w:val="26"/>
          <w:szCs w:val="26"/>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center"/>
              <w:rPr>
                <w:b/>
                <w:spacing w:val="-4"/>
                <w:sz w:val="26"/>
                <w:szCs w:val="26"/>
                <w14:ligatures w14:val="all"/>
              </w:rPr>
            </w:pPr>
            <w:r w:rsidRPr="00F613DE">
              <w:rPr>
                <w:b/>
                <w:spacing w:val="-4"/>
                <w:sz w:val="26"/>
                <w:szCs w:val="26"/>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center"/>
              <w:rPr>
                <w:b/>
                <w:spacing w:val="-4"/>
                <w:sz w:val="26"/>
                <w:szCs w:val="26"/>
                <w14:ligatures w14:val="all"/>
              </w:rPr>
            </w:pPr>
            <w:r w:rsidRPr="00F613DE">
              <w:rPr>
                <w:b/>
                <w:spacing w:val="-4"/>
                <w:sz w:val="26"/>
                <w:szCs w:val="26"/>
                <w14:ligatures w14:val="all"/>
              </w:rPr>
              <w:t>Должность, по которой может учитываться категория, установленная по должности, указанной в графе № 1</w:t>
            </w:r>
          </w:p>
        </w:tc>
      </w:tr>
      <w:tr w:rsidR="00687A7D" w:rsidRPr="00F613DE" w:rsidTr="00E60318">
        <w:trPr>
          <w:trHeight w:val="4964"/>
        </w:trPr>
        <w:tc>
          <w:tcPr>
            <w:tcW w:w="481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proofErr w:type="gramStart"/>
            <w:r w:rsidRPr="00F613DE">
              <w:rPr>
                <w:spacing w:val="-4"/>
                <w:sz w:val="26"/>
                <w:szCs w:val="26"/>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F613DE">
              <w:rPr>
                <w:spacing w:val="-4"/>
                <w:sz w:val="26"/>
                <w:szCs w:val="26"/>
                <w14:ligatures w14:val="all"/>
              </w:rPr>
              <w:t>валеология</w:t>
            </w:r>
            <w:proofErr w:type="spellEnd"/>
            <w:r w:rsidRPr="00F613DE">
              <w:rPr>
                <w:spacing w:val="-4"/>
                <w:sz w:val="26"/>
                <w:szCs w:val="26"/>
                <w14:ligatures w14:val="all"/>
              </w:rPr>
              <w:t xml:space="preserve"> как часть курса биологии, или профильные темы по медицинской подготовке из курса «Основы безопасности</w:t>
            </w:r>
            <w:proofErr w:type="gramEnd"/>
          </w:p>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жизнедеятельности»);</w:t>
            </w:r>
          </w:p>
          <w:p w:rsidR="00687A7D" w:rsidRPr="00F613DE" w:rsidRDefault="00687A7D" w:rsidP="00E60318">
            <w:pPr>
              <w:tabs>
                <w:tab w:val="num" w:pos="240"/>
              </w:tabs>
              <w:jc w:val="both"/>
              <w:rPr>
                <w:color w:val="FF0000"/>
                <w:spacing w:val="-4"/>
                <w:sz w:val="26"/>
                <w:szCs w:val="26"/>
                <w14:ligatures w14:val="all"/>
              </w:rPr>
            </w:pPr>
            <w:r w:rsidRPr="00F613DE">
              <w:rPr>
                <w:spacing w:val="-4"/>
                <w:sz w:val="26"/>
                <w:szCs w:val="26"/>
                <w14:ligatures w14:val="all"/>
              </w:rPr>
              <w:t xml:space="preserve">советник директора по воспитанию и взаимодействию с детскими общественными объединениями. </w:t>
            </w:r>
          </w:p>
        </w:tc>
      </w:tr>
      <w:tr w:rsidR="00687A7D" w:rsidRPr="00F613DE" w:rsidTr="00E60318">
        <w:trPr>
          <w:trHeight w:val="3957"/>
        </w:trPr>
        <w:tc>
          <w:tcPr>
            <w:tcW w:w="481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 xml:space="preserve">Учитель, преподаватель, ведущий занятия с </w:t>
            </w:r>
            <w:proofErr w:type="gramStart"/>
            <w:r w:rsidRPr="00F613DE">
              <w:rPr>
                <w:spacing w:val="-4"/>
                <w:sz w:val="26"/>
                <w:szCs w:val="26"/>
                <w14:ligatures w14:val="all"/>
              </w:rPr>
              <w:t>обучающимися</w:t>
            </w:r>
            <w:proofErr w:type="gramEnd"/>
            <w:r w:rsidRPr="00F613DE">
              <w:rPr>
                <w:spacing w:val="-4"/>
                <w:sz w:val="26"/>
                <w:szCs w:val="26"/>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учитель, преподаватель физкультуры (физического воспитания), руководитель физического воспитания;</w:t>
            </w:r>
          </w:p>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 xml:space="preserve">Советник директора по воспитанию и взаимодействию с детскими общественными объединениями </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 xml:space="preserve">Учитель, преподаватель, ведущий занятия с </w:t>
            </w:r>
            <w:proofErr w:type="gramStart"/>
            <w:r w:rsidRPr="00F613DE">
              <w:rPr>
                <w:spacing w:val="-4"/>
                <w:sz w:val="26"/>
                <w:szCs w:val="26"/>
                <w14:ligatures w14:val="all"/>
              </w:rPr>
              <w:t>обучающимися</w:t>
            </w:r>
            <w:proofErr w:type="gramEnd"/>
            <w:r w:rsidRPr="00F613DE">
              <w:rPr>
                <w:spacing w:val="-4"/>
                <w:sz w:val="26"/>
                <w:szCs w:val="26"/>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 xml:space="preserve">учитель, преподаватель физкультуры </w:t>
            </w:r>
            <w:r w:rsidRPr="00F613DE">
              <w:rPr>
                <w:spacing w:val="-4"/>
                <w:sz w:val="26"/>
                <w:szCs w:val="26"/>
                <w14:ligatures w14:val="all"/>
              </w:rPr>
              <w:lastRenderedPageBreak/>
              <w:t xml:space="preserve">(физического воспитания), руководитель </w:t>
            </w:r>
            <w:r>
              <w:rPr>
                <w:spacing w:val="-4"/>
                <w:sz w:val="26"/>
                <w:szCs w:val="26"/>
                <w14:ligatures w14:val="all"/>
              </w:rPr>
              <w:t>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lastRenderedPageBreak/>
              <w:t>Преподаватель-организатор основ безопасности жизнедеятельности, допризывной подготовки</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proofErr w:type="gramStart"/>
            <w:r w:rsidRPr="00F613DE">
              <w:rPr>
                <w:spacing w:val="-4"/>
                <w:sz w:val="26"/>
                <w:szCs w:val="26"/>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687A7D" w:rsidRPr="00F613DE" w:rsidTr="00E60318">
        <w:trPr>
          <w:trHeight w:val="1704"/>
        </w:trPr>
        <w:tc>
          <w:tcPr>
            <w:tcW w:w="481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Мастер производственного обучения, инструктор по труду</w:t>
            </w:r>
          </w:p>
        </w:tc>
      </w:tr>
      <w:tr w:rsidR="00687A7D" w:rsidRPr="00F613DE" w:rsidTr="00E60318">
        <w:trPr>
          <w:trHeight w:val="4067"/>
        </w:trPr>
        <w:tc>
          <w:tcPr>
            <w:tcW w:w="481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педагог-психолог</w:t>
            </w:r>
          </w:p>
        </w:tc>
      </w:tr>
      <w:tr w:rsidR="00687A7D" w:rsidRPr="00F613DE" w:rsidTr="00E60318">
        <w:trPr>
          <w:trHeight w:val="1119"/>
        </w:trPr>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Преподаватель детской музыкальной школы (школы искусств, учреждений культуры), музыкальный руководитель, концертмейстер</w:t>
            </w:r>
          </w:p>
        </w:tc>
      </w:tr>
      <w:tr w:rsidR="00687A7D" w:rsidRPr="00F613DE" w:rsidTr="00E60318">
        <w:trPr>
          <w:trHeight w:val="1321"/>
        </w:trPr>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687A7D" w:rsidRPr="00F613DE" w:rsidTr="00E60318">
        <w:trPr>
          <w:trHeight w:val="1128"/>
        </w:trPr>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 xml:space="preserve">Старший тренер-преподаватель, тренер-преподаватель, в </w:t>
            </w:r>
            <w:proofErr w:type="spellStart"/>
            <w:r w:rsidRPr="00F613DE">
              <w:rPr>
                <w:spacing w:val="-4"/>
                <w:sz w:val="26"/>
                <w:szCs w:val="26"/>
                <w14:ligatures w14:val="all"/>
              </w:rPr>
              <w:t>т.ч</w:t>
            </w:r>
            <w:proofErr w:type="spellEnd"/>
            <w:r w:rsidRPr="00F613DE">
              <w:rPr>
                <w:spacing w:val="-4"/>
                <w:sz w:val="26"/>
                <w:szCs w:val="26"/>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Учитель, преподаватель физкультуры, инструктор по физкультуре, руководитель физического воспитания</w:t>
            </w:r>
          </w:p>
        </w:tc>
      </w:tr>
      <w:tr w:rsidR="00687A7D" w:rsidRPr="00F613DE" w:rsidTr="00E60318">
        <w:trPr>
          <w:trHeight w:val="987"/>
        </w:trPr>
        <w:tc>
          <w:tcPr>
            <w:tcW w:w="481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 xml:space="preserve">Старший тренер-преподаватель, тренер-преподаватель, в </w:t>
            </w:r>
            <w:proofErr w:type="spellStart"/>
            <w:r w:rsidRPr="00F613DE">
              <w:rPr>
                <w:spacing w:val="-4"/>
                <w:sz w:val="26"/>
                <w:szCs w:val="26"/>
                <w14:ligatures w14:val="all"/>
              </w:rPr>
              <w:t>т.ч</w:t>
            </w:r>
            <w:proofErr w:type="spellEnd"/>
            <w:r w:rsidRPr="00F613DE">
              <w:rPr>
                <w:spacing w:val="-4"/>
                <w:sz w:val="26"/>
                <w:szCs w:val="26"/>
                <w14:ligatures w14:val="all"/>
              </w:rPr>
              <w:t>. ДЮСШ, СДЮШОР, ДЮКПФ</w:t>
            </w:r>
          </w:p>
        </w:tc>
      </w:tr>
      <w:tr w:rsidR="00687A7D" w:rsidRPr="00F613DE" w:rsidTr="00E60318">
        <w:trPr>
          <w:trHeight w:val="840"/>
        </w:trPr>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 xml:space="preserve">Учитель того же предмета </w:t>
            </w:r>
          </w:p>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в общеобразовательной организации</w:t>
            </w:r>
          </w:p>
        </w:tc>
      </w:tr>
      <w:tr w:rsidR="00687A7D" w:rsidRPr="00F613DE" w:rsidTr="00E60318">
        <w:trPr>
          <w:trHeight w:val="1121"/>
        </w:trPr>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 xml:space="preserve">Преподаватель того же предмета </w:t>
            </w:r>
          </w:p>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в профессиональной образовательной организации</w:t>
            </w:r>
          </w:p>
        </w:tc>
      </w:tr>
      <w:tr w:rsidR="00687A7D" w:rsidRPr="00F613DE" w:rsidTr="00E60318">
        <w:trPr>
          <w:trHeight w:val="413"/>
        </w:trPr>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lastRenderedPageBreak/>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Старший воспитатель</w:t>
            </w:r>
          </w:p>
        </w:tc>
      </w:tr>
      <w:tr w:rsidR="00687A7D" w:rsidRPr="00F613DE" w:rsidTr="00E60318">
        <w:trPr>
          <w:trHeight w:val="419"/>
        </w:trPr>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Воспитатель</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Старший педаг</w:t>
            </w:r>
            <w:r>
              <w:rPr>
                <w:spacing w:val="-4"/>
                <w:sz w:val="26"/>
                <w:szCs w:val="26"/>
                <w14:ligatures w14:val="all"/>
              </w:rPr>
              <w:t>ог дополнительного образования</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Педагог дополнительного образования</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Pr>
                <w:spacing w:val="-4"/>
                <w:sz w:val="26"/>
                <w:szCs w:val="26"/>
                <w14:ligatures w14:val="all"/>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Старший методист</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Pr>
                <w:spacing w:val="-4"/>
                <w:sz w:val="26"/>
                <w:szCs w:val="26"/>
                <w14:ligatures w14:val="all"/>
              </w:rPr>
              <w:t>Методист</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Pr>
                <w:spacing w:val="-4"/>
                <w:sz w:val="26"/>
                <w:szCs w:val="26"/>
                <w14:ligatures w14:val="all"/>
              </w:rPr>
              <w:t>Старший инструктор-методист</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Инструкт</w:t>
            </w:r>
            <w:r>
              <w:rPr>
                <w:spacing w:val="-4"/>
                <w:sz w:val="26"/>
                <w:szCs w:val="26"/>
                <w14:ligatures w14:val="all"/>
              </w:rPr>
              <w:t>ор-методист</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Pr>
                <w:spacing w:val="-4"/>
                <w:sz w:val="26"/>
                <w:szCs w:val="26"/>
                <w14:ligatures w14:val="all"/>
              </w:rPr>
              <w:t>Старший тренер-преподаватель</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Pr>
                <w:spacing w:val="-4"/>
                <w:sz w:val="26"/>
                <w:szCs w:val="26"/>
                <w14:ligatures w14:val="all"/>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Тренер-преподаватель</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Учитель-дефектолог, педагог-психолог</w:t>
            </w:r>
          </w:p>
          <w:p w:rsidR="00687A7D" w:rsidRPr="00F613DE" w:rsidRDefault="00687A7D" w:rsidP="00E60318">
            <w:pPr>
              <w:tabs>
                <w:tab w:val="num" w:pos="240"/>
              </w:tabs>
              <w:jc w:val="both"/>
              <w:rPr>
                <w:spacing w:val="-4"/>
                <w:sz w:val="26"/>
                <w:szCs w:val="26"/>
                <w14:ligatures w14:val="all"/>
              </w:rPr>
            </w:pPr>
            <w:r w:rsidRPr="00F613DE">
              <w:rPr>
                <w:b/>
                <w:bCs/>
                <w:spacing w:val="-4"/>
                <w:sz w:val="26"/>
                <w:szCs w:val="26"/>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87A7D" w:rsidRPr="00F613DE" w:rsidRDefault="00687A7D" w:rsidP="00E60318">
            <w:pPr>
              <w:tabs>
                <w:tab w:val="num" w:pos="240"/>
              </w:tabs>
              <w:jc w:val="both"/>
              <w:rPr>
                <w:spacing w:val="-4"/>
                <w:sz w:val="26"/>
                <w:szCs w:val="26"/>
                <w14:ligatures w14:val="all"/>
              </w:rPr>
            </w:pPr>
            <w:r>
              <w:rPr>
                <w:spacing w:val="-4"/>
                <w:sz w:val="26"/>
                <w:szCs w:val="26"/>
                <w14:ligatures w14:val="all"/>
              </w:rPr>
              <w:t>педагог-психолог.</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w:t>
            </w:r>
            <w:r>
              <w:rPr>
                <w:spacing w:val="-4"/>
                <w:sz w:val="26"/>
                <w:szCs w:val="26"/>
                <w14:ligatures w14:val="all"/>
              </w:rPr>
              <w:t>оты с профилем основной работы)</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687A7D" w:rsidRPr="00F613DE" w:rsidRDefault="00687A7D" w:rsidP="00E60318">
            <w:pPr>
              <w:tabs>
                <w:tab w:val="num" w:pos="240"/>
              </w:tabs>
              <w:rPr>
                <w:spacing w:val="-4"/>
                <w:sz w:val="26"/>
                <w:szCs w:val="26"/>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Концертмейстер</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Педагог-библиотекарь</w:t>
            </w:r>
          </w:p>
        </w:tc>
      </w:tr>
      <w:tr w:rsidR="00687A7D" w:rsidRPr="00F613DE" w:rsidTr="00E60318">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687A7D" w:rsidRPr="00F613DE" w:rsidRDefault="00687A7D" w:rsidP="00E60318">
            <w:pPr>
              <w:tabs>
                <w:tab w:val="num" w:pos="240"/>
              </w:tabs>
              <w:jc w:val="both"/>
              <w:rPr>
                <w:spacing w:val="-4"/>
                <w:sz w:val="26"/>
                <w:szCs w:val="26"/>
                <w14:ligatures w14:val="all"/>
              </w:rPr>
            </w:pPr>
            <w:r w:rsidRPr="00F613DE">
              <w:rPr>
                <w:spacing w:val="-4"/>
                <w:sz w:val="26"/>
                <w:szCs w:val="26"/>
                <w14:ligatures w14:val="all"/>
              </w:rPr>
              <w:t>Библиотекарь</w:t>
            </w:r>
          </w:p>
        </w:tc>
      </w:tr>
      <w:tr w:rsidR="00687A7D" w:rsidRPr="00F613DE" w:rsidTr="00E60318">
        <w:trPr>
          <w:trHeight w:val="536"/>
        </w:trPr>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highlight w:val="green"/>
                <w14:ligatures w14:val="all"/>
              </w:rPr>
            </w:pPr>
            <w:r w:rsidRPr="00F613DE">
              <w:rPr>
                <w:rFonts w:eastAsia="Calibri"/>
                <w:spacing w:val="-4"/>
                <w:sz w:val="26"/>
                <w:szCs w:val="26"/>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spacing w:val="-4"/>
                <w:sz w:val="26"/>
                <w:szCs w:val="26"/>
                <w:highlight w:val="green"/>
                <w14:ligatures w14:val="all"/>
              </w:rPr>
            </w:pPr>
            <w:r w:rsidRPr="00F613DE">
              <w:rPr>
                <w:rFonts w:eastAsia="Calibri"/>
                <w:spacing w:val="-4"/>
                <w:sz w:val="26"/>
                <w:szCs w:val="26"/>
              </w:rPr>
              <w:t>Учитель, воспитатель, преподаватель</w:t>
            </w:r>
          </w:p>
        </w:tc>
      </w:tr>
      <w:tr w:rsidR="00687A7D" w:rsidRPr="00F613DE" w:rsidTr="00E60318">
        <w:trPr>
          <w:trHeight w:val="497"/>
        </w:trPr>
        <w:tc>
          <w:tcPr>
            <w:tcW w:w="481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rFonts w:eastAsia="Calibri"/>
                <w:spacing w:val="-4"/>
                <w:sz w:val="26"/>
                <w:szCs w:val="26"/>
              </w:rPr>
            </w:pPr>
            <w:r w:rsidRPr="00F613DE">
              <w:rPr>
                <w:rFonts w:eastAsia="Calibri"/>
                <w:spacing w:val="-4"/>
                <w:sz w:val="26"/>
                <w:szCs w:val="26"/>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87A7D" w:rsidRPr="00F613DE" w:rsidRDefault="00687A7D" w:rsidP="00E60318">
            <w:pPr>
              <w:tabs>
                <w:tab w:val="num" w:pos="240"/>
              </w:tabs>
              <w:jc w:val="both"/>
              <w:rPr>
                <w:rFonts w:eastAsia="Calibri"/>
                <w:spacing w:val="-4"/>
                <w:sz w:val="26"/>
                <w:szCs w:val="26"/>
              </w:rPr>
            </w:pPr>
            <w:r w:rsidRPr="00F613DE">
              <w:rPr>
                <w:rFonts w:eastAsia="Calibri"/>
                <w:spacing w:val="-4"/>
                <w:sz w:val="26"/>
                <w:szCs w:val="26"/>
              </w:rPr>
              <w:t>Старший методист, методист</w:t>
            </w:r>
          </w:p>
        </w:tc>
      </w:tr>
    </w:tbl>
    <w:p w:rsidR="00687A7D" w:rsidRPr="00F613DE" w:rsidRDefault="00687A7D" w:rsidP="00687A7D">
      <w:pPr>
        <w:tabs>
          <w:tab w:val="num" w:pos="240"/>
        </w:tabs>
        <w:ind w:firstLine="709"/>
        <w:jc w:val="both"/>
        <w:rPr>
          <w:sz w:val="26"/>
          <w:szCs w:val="26"/>
          <w14:ligatures w14:val="all"/>
        </w:rPr>
      </w:pPr>
    </w:p>
    <w:p w:rsidR="00687A7D" w:rsidRPr="00F613DE" w:rsidRDefault="00687A7D" w:rsidP="00687A7D">
      <w:pPr>
        <w:tabs>
          <w:tab w:val="num" w:pos="240"/>
        </w:tabs>
        <w:ind w:firstLine="709"/>
        <w:jc w:val="both"/>
        <w:rPr>
          <w:sz w:val="26"/>
          <w:szCs w:val="26"/>
          <w14:ligatures w14:val="all"/>
        </w:rPr>
      </w:pPr>
    </w:p>
    <w:p w:rsidR="00687A7D" w:rsidRPr="00F613DE" w:rsidRDefault="00687A7D" w:rsidP="00687A7D">
      <w:pPr>
        <w:tabs>
          <w:tab w:val="num" w:pos="240"/>
        </w:tabs>
        <w:ind w:firstLine="709"/>
        <w:jc w:val="both"/>
        <w:rPr>
          <w:spacing w:val="-4"/>
          <w:sz w:val="26"/>
          <w:szCs w:val="26"/>
          <w14:ligatures w14:val="all"/>
        </w:rPr>
      </w:pPr>
      <w:r w:rsidRPr="00F613DE">
        <w:rPr>
          <w:spacing w:val="-4"/>
          <w:sz w:val="26"/>
          <w:szCs w:val="26"/>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87A7D" w:rsidRPr="00F613DE" w:rsidRDefault="00687A7D" w:rsidP="00687A7D">
      <w:pPr>
        <w:ind w:firstLine="709"/>
        <w:jc w:val="both"/>
        <w:rPr>
          <w:spacing w:val="-4"/>
          <w:sz w:val="26"/>
          <w:szCs w:val="26"/>
          <w14:ligatures w14:val="all"/>
        </w:rPr>
      </w:pPr>
      <w:r w:rsidRPr="00F613DE">
        <w:rPr>
          <w:spacing w:val="-4"/>
          <w:sz w:val="26"/>
          <w:szCs w:val="26"/>
          <w14:ligatures w14:val="all"/>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87A7D" w:rsidRPr="00F613DE" w:rsidRDefault="00687A7D" w:rsidP="00687A7D">
      <w:pPr>
        <w:ind w:firstLine="709"/>
        <w:jc w:val="both"/>
        <w:rPr>
          <w:color w:val="000000"/>
          <w:spacing w:val="-4"/>
          <w:sz w:val="26"/>
          <w:szCs w:val="26"/>
          <w14:ligatures w14:val="all"/>
        </w:rPr>
      </w:pPr>
      <w:r w:rsidRPr="00F613DE">
        <w:rPr>
          <w:spacing w:val="-4"/>
          <w:sz w:val="26"/>
          <w:szCs w:val="26"/>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F613DE">
        <w:rPr>
          <w:color w:val="000000"/>
          <w:spacing w:val="-4"/>
          <w:sz w:val="26"/>
          <w:szCs w:val="26"/>
          <w14:ligatures w14:val="all"/>
        </w:rPr>
        <w:t>либо срок ее действия заканчивается в текущем году;</w:t>
      </w:r>
    </w:p>
    <w:p w:rsidR="00687A7D" w:rsidRPr="00F613DE" w:rsidRDefault="00687A7D" w:rsidP="00687A7D">
      <w:pPr>
        <w:ind w:firstLine="709"/>
        <w:jc w:val="both"/>
        <w:rPr>
          <w:spacing w:val="-4"/>
          <w:sz w:val="26"/>
          <w:szCs w:val="26"/>
          <w14:ligatures w14:val="all"/>
        </w:rPr>
      </w:pPr>
      <w:r w:rsidRPr="00F613DE">
        <w:rPr>
          <w:spacing w:val="-4"/>
          <w:sz w:val="26"/>
          <w:szCs w:val="26"/>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87A7D" w:rsidRPr="00F613DE" w:rsidRDefault="00687A7D" w:rsidP="00687A7D">
      <w:pPr>
        <w:ind w:firstLine="709"/>
        <w:jc w:val="both"/>
        <w:rPr>
          <w:color w:val="000000"/>
          <w:spacing w:val="-4"/>
          <w:sz w:val="26"/>
          <w:szCs w:val="26"/>
          <w14:ligatures w14:val="all"/>
        </w:rPr>
      </w:pPr>
      <w:r w:rsidRPr="00F613DE">
        <w:rPr>
          <w:color w:val="000000"/>
          <w:spacing w:val="-4"/>
          <w:sz w:val="26"/>
          <w:szCs w:val="26"/>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87A7D" w:rsidRPr="00F613DE" w:rsidRDefault="00687A7D" w:rsidP="00687A7D">
      <w:pPr>
        <w:ind w:firstLine="709"/>
        <w:jc w:val="both"/>
        <w:rPr>
          <w:color w:val="000000"/>
          <w:spacing w:val="-4"/>
          <w:sz w:val="26"/>
          <w:szCs w:val="26"/>
          <w14:ligatures w14:val="all"/>
        </w:rPr>
      </w:pPr>
      <w:r w:rsidRPr="00F613DE">
        <w:rPr>
          <w:color w:val="000000"/>
          <w:spacing w:val="-4"/>
          <w:sz w:val="26"/>
          <w:szCs w:val="26"/>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87A7D" w:rsidRPr="00F613DE" w:rsidRDefault="00687A7D" w:rsidP="00687A7D">
      <w:pPr>
        <w:ind w:firstLine="708"/>
        <w:jc w:val="both"/>
        <w:rPr>
          <w:color w:val="000000" w:themeColor="text1"/>
          <w:spacing w:val="-4"/>
          <w:sz w:val="26"/>
          <w:szCs w:val="26"/>
          <w14:ligatures w14:val="all"/>
        </w:rPr>
      </w:pPr>
      <w:r w:rsidRPr="00F613DE">
        <w:rPr>
          <w:color w:val="000000"/>
          <w:spacing w:val="-4"/>
          <w:sz w:val="26"/>
          <w:szCs w:val="26"/>
          <w14:ligatures w14:val="all"/>
        </w:rPr>
        <w:t>2.3.</w:t>
      </w:r>
      <w:r w:rsidRPr="00F613DE">
        <w:rPr>
          <w:color w:val="FF0000"/>
          <w:spacing w:val="-4"/>
          <w:sz w:val="26"/>
          <w:szCs w:val="26"/>
        </w:rPr>
        <w:t xml:space="preserve"> </w:t>
      </w:r>
      <w:r w:rsidRPr="00F613DE">
        <w:rPr>
          <w:color w:val="000000" w:themeColor="text1"/>
          <w:spacing w:val="-4"/>
          <w:sz w:val="26"/>
          <w:szCs w:val="26"/>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87A7D" w:rsidRDefault="00687A7D" w:rsidP="00687A7D">
      <w:pPr>
        <w:pStyle w:val="a4"/>
        <w:jc w:val="both"/>
        <w:rPr>
          <w:rFonts w:ascii="Times New Roman" w:eastAsia="Calibri" w:hAnsi="Times New Roman" w:cs="Times New Roman"/>
          <w:bCs/>
          <w:i/>
          <w:iCs/>
          <w:sz w:val="26"/>
          <w:szCs w:val="26"/>
          <w:lang w:eastAsia="ru-RU"/>
          <w14:ligatures w14:val="all"/>
        </w:rPr>
      </w:pPr>
    </w:p>
    <w:p w:rsidR="00687A7D" w:rsidRDefault="00687A7D" w:rsidP="00687A7D">
      <w:pPr>
        <w:pStyle w:val="a4"/>
        <w:jc w:val="both"/>
        <w:rPr>
          <w:rFonts w:ascii="Times New Roman" w:eastAsia="Times New Roman" w:hAnsi="Times New Roman" w:cs="Times New Roman"/>
          <w:sz w:val="28"/>
          <w:lang w:eastAsia="ru-RU"/>
        </w:rPr>
      </w:pPr>
    </w:p>
    <w:p w:rsidR="00687A7D" w:rsidRDefault="00687A7D" w:rsidP="00687A7D">
      <w:pPr>
        <w:pStyle w:val="a4"/>
        <w:jc w:val="both"/>
        <w:rPr>
          <w:rFonts w:ascii="Times New Roman" w:eastAsia="Times New Roman" w:hAnsi="Times New Roman" w:cs="Times New Roman"/>
          <w:sz w:val="28"/>
          <w:lang w:eastAsia="ru-RU"/>
        </w:rPr>
      </w:pPr>
    </w:p>
    <w:p w:rsidR="00687A7D" w:rsidRDefault="00687A7D" w:rsidP="00687A7D">
      <w:pPr>
        <w:pStyle w:val="a4"/>
        <w:jc w:val="both"/>
        <w:rPr>
          <w:rFonts w:ascii="Times New Roman" w:eastAsia="Times New Roman" w:hAnsi="Times New Roman" w:cs="Times New Roman"/>
          <w:sz w:val="28"/>
          <w:lang w:eastAsia="ru-RU"/>
        </w:rPr>
      </w:pPr>
    </w:p>
    <w:p w:rsidR="00687A7D" w:rsidRDefault="00687A7D" w:rsidP="00687A7D">
      <w:pPr>
        <w:pStyle w:val="a4"/>
        <w:jc w:val="both"/>
        <w:rPr>
          <w:rFonts w:ascii="Times New Roman" w:eastAsia="Times New Roman" w:hAnsi="Times New Roman" w:cs="Times New Roman"/>
          <w:sz w:val="28"/>
          <w:lang w:eastAsia="ru-RU"/>
        </w:rPr>
      </w:pPr>
    </w:p>
    <w:p w:rsidR="00687A7D" w:rsidRDefault="00687A7D" w:rsidP="00687A7D">
      <w:pPr>
        <w:pStyle w:val="a4"/>
        <w:jc w:val="both"/>
        <w:rPr>
          <w:rFonts w:ascii="Times New Roman" w:eastAsia="Times New Roman" w:hAnsi="Times New Roman" w:cs="Times New Roman"/>
          <w:sz w:val="28"/>
          <w:lang w:eastAsia="ru-RU"/>
        </w:rPr>
      </w:pPr>
    </w:p>
    <w:p w:rsidR="00687A7D" w:rsidRDefault="00461EF3" w:rsidP="00687A7D">
      <w:pPr>
        <w:pStyle w:val="a4"/>
        <w:jc w:val="right"/>
        <w:rPr>
          <w:rFonts w:ascii="Times New Roman" w:hAnsi="Times New Roman" w:cs="Times New Roman"/>
          <w:sz w:val="24"/>
        </w:rPr>
      </w:pPr>
      <w:r>
        <w:rPr>
          <w:rFonts w:ascii="Times New Roman" w:hAnsi="Times New Roman" w:cs="Times New Roman"/>
          <w:noProof/>
          <w:sz w:val="24"/>
          <w:lang w:eastAsia="ru-RU"/>
        </w:rPr>
        <w:lastRenderedPageBreak/>
        <w:drawing>
          <wp:inline distT="0" distB="0" distL="0" distR="0">
            <wp:extent cx="5940425" cy="8165358"/>
            <wp:effectExtent l="0" t="0" r="3175" b="7620"/>
            <wp:docPr id="6" name="Рисунок 6" descr="C:\Users\Школа\Desktop\пр3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пр3 001.b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461EF3" w:rsidRDefault="00461EF3" w:rsidP="00687A7D">
      <w:pPr>
        <w:pStyle w:val="a4"/>
        <w:jc w:val="right"/>
        <w:rPr>
          <w:rFonts w:ascii="Times New Roman" w:hAnsi="Times New Roman" w:cs="Times New Roman"/>
          <w:sz w:val="24"/>
        </w:rPr>
      </w:pPr>
    </w:p>
    <w:p w:rsidR="00461EF3" w:rsidRDefault="00461EF3" w:rsidP="00687A7D">
      <w:pPr>
        <w:pStyle w:val="a4"/>
        <w:jc w:val="right"/>
        <w:rPr>
          <w:rFonts w:ascii="Times New Roman" w:hAnsi="Times New Roman" w:cs="Times New Roman"/>
          <w:sz w:val="24"/>
        </w:rPr>
      </w:pPr>
    </w:p>
    <w:p w:rsidR="00461EF3" w:rsidRDefault="00461EF3" w:rsidP="00687A7D">
      <w:pPr>
        <w:pStyle w:val="a4"/>
        <w:jc w:val="right"/>
        <w:rPr>
          <w:rFonts w:ascii="Times New Roman" w:hAnsi="Times New Roman" w:cs="Times New Roman"/>
          <w:sz w:val="24"/>
        </w:rPr>
      </w:pPr>
    </w:p>
    <w:p w:rsidR="00461EF3" w:rsidRDefault="00461EF3" w:rsidP="00687A7D">
      <w:pPr>
        <w:pStyle w:val="a4"/>
        <w:jc w:val="right"/>
        <w:rPr>
          <w:rFonts w:ascii="Times New Roman" w:hAnsi="Times New Roman" w:cs="Times New Roman"/>
          <w:sz w:val="24"/>
        </w:rPr>
      </w:pPr>
    </w:p>
    <w:p w:rsidR="00461EF3" w:rsidRDefault="00461EF3" w:rsidP="00687A7D">
      <w:pPr>
        <w:pStyle w:val="a4"/>
        <w:jc w:val="right"/>
        <w:rPr>
          <w:rFonts w:ascii="Times New Roman" w:hAnsi="Times New Roman" w:cs="Times New Roman"/>
          <w:sz w:val="24"/>
        </w:rPr>
      </w:pPr>
    </w:p>
    <w:p w:rsidR="00461EF3" w:rsidRDefault="00461EF3" w:rsidP="00687A7D">
      <w:pPr>
        <w:pStyle w:val="a4"/>
        <w:jc w:val="right"/>
        <w:rPr>
          <w:rFonts w:ascii="Times New Roman" w:hAnsi="Times New Roman" w:cs="Times New Roman"/>
          <w:sz w:val="24"/>
        </w:rPr>
      </w:pPr>
    </w:p>
    <w:p w:rsidR="00461EF3" w:rsidRDefault="00461EF3" w:rsidP="00687A7D">
      <w:pPr>
        <w:pStyle w:val="a4"/>
        <w:jc w:val="right"/>
        <w:rPr>
          <w:rFonts w:ascii="Times New Roman" w:hAnsi="Times New Roman" w:cs="Times New Roman"/>
          <w:sz w:val="24"/>
        </w:rPr>
      </w:pPr>
    </w:p>
    <w:p w:rsidR="00461EF3" w:rsidRDefault="00461EF3" w:rsidP="00687A7D">
      <w:pPr>
        <w:pStyle w:val="a4"/>
        <w:jc w:val="right"/>
        <w:rPr>
          <w:rFonts w:ascii="Times New Roman" w:hAnsi="Times New Roman" w:cs="Times New Roman"/>
          <w:sz w:val="24"/>
        </w:rPr>
      </w:pPr>
    </w:p>
    <w:p w:rsidR="00461EF3" w:rsidRPr="00F613DE" w:rsidRDefault="00461EF3" w:rsidP="00461EF3">
      <w:pPr>
        <w:ind w:firstLine="709"/>
        <w:jc w:val="both"/>
        <w:rPr>
          <w:rFonts w:eastAsia="Calibri"/>
          <w:spacing w:val="-2"/>
          <w:sz w:val="26"/>
          <w:szCs w:val="26"/>
          <w14:ligatures w14:val="all"/>
        </w:rPr>
      </w:pPr>
      <w:r w:rsidRPr="00F613DE">
        <w:rPr>
          <w:rFonts w:eastAsia="Calibri"/>
          <w:spacing w:val="-2"/>
          <w:sz w:val="26"/>
          <w:szCs w:val="26"/>
          <w14:ligatures w14:val="all"/>
        </w:rPr>
        <w:lastRenderedPageBreak/>
        <w:t xml:space="preserve">социальных групп, способствовать межнациональному и межрелигиозному взаимодействию между </w:t>
      </w:r>
      <w:proofErr w:type="gramStart"/>
      <w:r w:rsidRPr="00F613DE">
        <w:rPr>
          <w:rFonts w:eastAsia="Calibri"/>
          <w:spacing w:val="-2"/>
          <w:sz w:val="26"/>
          <w:szCs w:val="26"/>
          <w14:ligatures w14:val="all"/>
        </w:rPr>
        <w:t>обучающимися</w:t>
      </w:r>
      <w:proofErr w:type="gramEnd"/>
      <w:r w:rsidRPr="00F613DE">
        <w:rPr>
          <w:rFonts w:eastAsia="Calibri"/>
          <w:spacing w:val="-2"/>
          <w:sz w:val="26"/>
          <w:szCs w:val="26"/>
          <w14:ligatures w14:val="all"/>
        </w:rPr>
        <w:t>;</w:t>
      </w:r>
    </w:p>
    <w:p w:rsidR="00461EF3" w:rsidRPr="00F613DE" w:rsidRDefault="00461EF3" w:rsidP="00461EF3">
      <w:pPr>
        <w:ind w:firstLine="709"/>
        <w:jc w:val="both"/>
        <w:rPr>
          <w:rFonts w:eastAsia="Calibri"/>
          <w:spacing w:val="-2"/>
          <w:sz w:val="26"/>
          <w:szCs w:val="26"/>
          <w14:ligatures w14:val="all"/>
        </w:rPr>
      </w:pPr>
      <w:r w:rsidRPr="00F613DE">
        <w:rPr>
          <w:rFonts w:eastAsia="Calibri"/>
          <w:spacing w:val="-2"/>
          <w:sz w:val="26"/>
          <w:szCs w:val="26"/>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61EF3" w:rsidRPr="00F613DE" w:rsidRDefault="00461EF3" w:rsidP="00461EF3">
      <w:pPr>
        <w:ind w:firstLine="709"/>
        <w:jc w:val="both"/>
        <w:rPr>
          <w:rFonts w:eastAsia="Calibri"/>
          <w:bCs/>
          <w:spacing w:val="-2"/>
          <w:sz w:val="26"/>
          <w:szCs w:val="26"/>
          <w14:ligatures w14:val="all"/>
        </w:rPr>
      </w:pPr>
      <w:r w:rsidRPr="00F613DE">
        <w:rPr>
          <w:rFonts w:eastAsia="Calibri"/>
          <w:spacing w:val="-2"/>
          <w:sz w:val="26"/>
          <w:szCs w:val="26"/>
          <w14:ligatures w14:val="all"/>
        </w:rPr>
        <w:t xml:space="preserve">е) придерживаться внешнего вида, </w:t>
      </w:r>
      <w:r w:rsidRPr="00F613DE">
        <w:rPr>
          <w:rFonts w:eastAsia="Calibri"/>
          <w:bCs/>
          <w:spacing w:val="-2"/>
          <w:sz w:val="26"/>
          <w:szCs w:val="26"/>
          <w14:ligatures w14:val="all"/>
        </w:rPr>
        <w:t>соответствующего задачам реализуемой образовательной программы;</w:t>
      </w:r>
    </w:p>
    <w:p w:rsidR="00461EF3" w:rsidRPr="00F613DE" w:rsidRDefault="00461EF3" w:rsidP="00461EF3">
      <w:pPr>
        <w:ind w:firstLine="709"/>
        <w:jc w:val="both"/>
        <w:rPr>
          <w:rFonts w:eastAsia="Calibri"/>
          <w:bCs/>
          <w:sz w:val="26"/>
          <w:szCs w:val="26"/>
          <w14:ligatures w14:val="all"/>
        </w:rPr>
      </w:pPr>
      <w:r w:rsidRPr="00F613DE">
        <w:rPr>
          <w:rFonts w:eastAsia="Calibri"/>
          <w:bCs/>
          <w:sz w:val="26"/>
          <w:szCs w:val="26"/>
          <w14:ligatures w14:val="all"/>
        </w:rPr>
        <w:t xml:space="preserve">ж) воздерживаться от </w:t>
      </w:r>
      <w:r w:rsidRPr="00F613DE">
        <w:rPr>
          <w:rFonts w:eastAsia="Calibri"/>
          <w:sz w:val="26"/>
          <w:szCs w:val="26"/>
          <w14:ligatures w14:val="all"/>
        </w:rPr>
        <w:t xml:space="preserve">размещения в информационно-телекоммуникационной сети «Интернет», в местах, доступных для детей, </w:t>
      </w:r>
      <w:r w:rsidRPr="00F613DE">
        <w:rPr>
          <w:rFonts w:eastAsia="Calibri"/>
          <w:bCs/>
          <w:sz w:val="26"/>
          <w:szCs w:val="26"/>
          <w14:ligatures w14:val="all"/>
        </w:rPr>
        <w:t>информации, причиняющий вред здоровью и (или) развитию детей;</w:t>
      </w:r>
    </w:p>
    <w:p w:rsidR="00461EF3" w:rsidRPr="00F613DE" w:rsidRDefault="00461EF3" w:rsidP="00461EF3">
      <w:pPr>
        <w:ind w:firstLine="709"/>
        <w:jc w:val="both"/>
        <w:rPr>
          <w:rFonts w:eastAsia="Calibri"/>
          <w:sz w:val="26"/>
          <w:szCs w:val="26"/>
          <w14:ligatures w14:val="all"/>
        </w:rPr>
      </w:pPr>
      <w:r w:rsidRPr="00F613DE">
        <w:rPr>
          <w:rFonts w:eastAsia="Calibri"/>
          <w:sz w:val="26"/>
          <w:szCs w:val="26"/>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461EF3" w:rsidRPr="00F613DE" w:rsidRDefault="00461EF3" w:rsidP="00461EF3">
      <w:pPr>
        <w:ind w:firstLine="709"/>
        <w:jc w:val="center"/>
        <w:rPr>
          <w:rFonts w:eastAsia="Calibri"/>
          <w:b/>
          <w:spacing w:val="-4"/>
          <w:sz w:val="26"/>
          <w:szCs w:val="26"/>
          <w14:ligatures w14:val="all"/>
        </w:rPr>
      </w:pPr>
      <w:r w:rsidRPr="00F613DE">
        <w:rPr>
          <w:rFonts w:eastAsia="Calibri"/>
          <w:b/>
          <w:spacing w:val="-4"/>
          <w:sz w:val="26"/>
          <w:szCs w:val="26"/>
          <w:lang w:val="en-US"/>
          <w14:ligatures w14:val="all"/>
        </w:rPr>
        <w:t>III</w:t>
      </w:r>
      <w:r w:rsidRPr="00F613DE">
        <w:rPr>
          <w:rFonts w:eastAsia="Calibri"/>
          <w:b/>
          <w:spacing w:val="-4"/>
          <w:sz w:val="26"/>
          <w:szCs w:val="26"/>
          <w14:ligatures w14:val="all"/>
        </w:rPr>
        <w:t xml:space="preserve">. Реализация права педагогических работников </w:t>
      </w:r>
    </w:p>
    <w:p w:rsidR="00461EF3" w:rsidRPr="00F613DE" w:rsidRDefault="00461EF3" w:rsidP="00461EF3">
      <w:pPr>
        <w:ind w:firstLine="709"/>
        <w:jc w:val="center"/>
        <w:rPr>
          <w:rFonts w:eastAsia="Calibri"/>
          <w:b/>
          <w:spacing w:val="-4"/>
          <w:sz w:val="26"/>
          <w:szCs w:val="26"/>
          <w14:ligatures w14:val="all"/>
        </w:rPr>
      </w:pPr>
      <w:r w:rsidRPr="00F613DE">
        <w:rPr>
          <w:rFonts w:eastAsia="Calibri"/>
          <w:b/>
          <w:spacing w:val="-4"/>
          <w:sz w:val="26"/>
          <w:szCs w:val="26"/>
          <w14:ligatures w14:val="all"/>
        </w:rPr>
        <w:t xml:space="preserve">на справедливое и объективное расследование нарушения норм </w:t>
      </w:r>
    </w:p>
    <w:p w:rsidR="00461EF3" w:rsidRPr="00F613DE" w:rsidRDefault="00461EF3" w:rsidP="00461EF3">
      <w:pPr>
        <w:ind w:firstLine="709"/>
        <w:jc w:val="center"/>
        <w:rPr>
          <w:rFonts w:eastAsia="Calibri"/>
          <w:b/>
          <w:spacing w:val="-4"/>
          <w:sz w:val="26"/>
          <w:szCs w:val="26"/>
          <w14:ligatures w14:val="all"/>
        </w:rPr>
      </w:pPr>
      <w:r w:rsidRPr="00F613DE">
        <w:rPr>
          <w:rFonts w:eastAsia="Calibri"/>
          <w:b/>
          <w:spacing w:val="-4"/>
          <w:sz w:val="26"/>
          <w:szCs w:val="26"/>
          <w14:ligatures w14:val="all"/>
        </w:rPr>
        <w:t>профессиональной этики педагогических работников</w:t>
      </w:r>
    </w:p>
    <w:p w:rsidR="00461EF3" w:rsidRPr="00F613DE" w:rsidRDefault="00461EF3" w:rsidP="00461EF3">
      <w:pPr>
        <w:ind w:firstLine="709"/>
        <w:jc w:val="both"/>
        <w:rPr>
          <w:rFonts w:eastAsia="Calibri"/>
          <w:spacing w:val="-4"/>
          <w:sz w:val="26"/>
          <w:szCs w:val="26"/>
          <w14:ligatures w14:val="all"/>
        </w:rPr>
      </w:pPr>
      <w:r w:rsidRPr="00F613DE">
        <w:rPr>
          <w:rFonts w:eastAsia="Calibri"/>
          <w:spacing w:val="-4"/>
          <w:sz w:val="26"/>
          <w:szCs w:val="26"/>
          <w14:ligatures w14:val="all"/>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61EF3" w:rsidRPr="00F613DE" w:rsidRDefault="00461EF3" w:rsidP="00461EF3">
      <w:pPr>
        <w:ind w:firstLine="709"/>
        <w:jc w:val="both"/>
        <w:rPr>
          <w:rFonts w:eastAsia="Calibri"/>
          <w:spacing w:val="-4"/>
          <w:sz w:val="26"/>
          <w:szCs w:val="26"/>
          <w14:ligatures w14:val="all"/>
        </w:rPr>
      </w:pPr>
      <w:r w:rsidRPr="00F613DE">
        <w:rPr>
          <w:rFonts w:eastAsia="Calibri"/>
          <w:spacing w:val="-4"/>
          <w:sz w:val="26"/>
          <w:szCs w:val="26"/>
          <w14:ligatures w14:val="all"/>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461EF3" w:rsidRPr="00F613DE" w:rsidRDefault="00461EF3" w:rsidP="00461EF3">
      <w:pPr>
        <w:ind w:firstLine="709"/>
        <w:jc w:val="both"/>
        <w:rPr>
          <w:rFonts w:eastAsia="Calibri"/>
          <w:spacing w:val="-4"/>
          <w:sz w:val="26"/>
          <w:szCs w:val="26"/>
          <w14:ligatures w14:val="all"/>
        </w:rPr>
      </w:pPr>
      <w:r w:rsidRPr="00F613DE">
        <w:rPr>
          <w:rFonts w:eastAsia="Calibri"/>
          <w:spacing w:val="-4"/>
          <w:sz w:val="26"/>
          <w:szCs w:val="26"/>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61EF3" w:rsidRPr="00F613DE" w:rsidRDefault="00461EF3" w:rsidP="00461EF3">
      <w:pPr>
        <w:ind w:firstLine="709"/>
        <w:jc w:val="both"/>
        <w:rPr>
          <w:rFonts w:eastAsia="Calibri"/>
          <w:spacing w:val="-4"/>
          <w:sz w:val="26"/>
          <w:szCs w:val="26"/>
          <w14:ligatures w14:val="all"/>
        </w:rPr>
      </w:pPr>
      <w:r w:rsidRPr="00F613DE">
        <w:rPr>
          <w:rFonts w:eastAsia="Calibri"/>
          <w:spacing w:val="-4"/>
          <w:sz w:val="26"/>
          <w:szCs w:val="26"/>
          <w14:ligatures w14:val="all"/>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61EF3" w:rsidRPr="00F613DE" w:rsidRDefault="00461EF3" w:rsidP="00461EF3">
      <w:pPr>
        <w:ind w:firstLine="709"/>
        <w:jc w:val="both"/>
        <w:rPr>
          <w:rFonts w:eastAsia="Calibri"/>
          <w:spacing w:val="-4"/>
          <w:sz w:val="26"/>
          <w:szCs w:val="26"/>
          <w14:ligatures w14:val="all"/>
        </w:rPr>
      </w:pPr>
      <w:r w:rsidRPr="00F613DE">
        <w:rPr>
          <w:rFonts w:eastAsia="Calibri"/>
          <w:spacing w:val="-4"/>
          <w:sz w:val="26"/>
          <w:szCs w:val="26"/>
          <w14:ligatures w14:val="all"/>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61EF3" w:rsidRPr="00461EF3" w:rsidRDefault="00461EF3" w:rsidP="00461EF3">
      <w:pPr>
        <w:ind w:firstLine="709"/>
        <w:jc w:val="both"/>
        <w:rPr>
          <w:bCs/>
          <w:spacing w:val="-4"/>
          <w:sz w:val="26"/>
          <w:szCs w:val="26"/>
          <w14:ligatures w14:val="all"/>
        </w:rPr>
      </w:pPr>
      <w:r w:rsidRPr="00F613DE">
        <w:rPr>
          <w:rFonts w:eastAsia="Calibri"/>
          <w:spacing w:val="-4"/>
          <w:sz w:val="26"/>
          <w:szCs w:val="26"/>
          <w14:ligatures w14:val="all"/>
        </w:rPr>
        <w:t>5. </w:t>
      </w:r>
      <w:proofErr w:type="gramStart"/>
      <w:r w:rsidRPr="00F613DE">
        <w:rPr>
          <w:rFonts w:eastAsia="Calibri"/>
          <w:spacing w:val="-4"/>
          <w:sz w:val="26"/>
          <w:szCs w:val="26"/>
          <w14:ligatures w14:val="all"/>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613DE">
        <w:rPr>
          <w:rFonts w:eastAsia="Calibri"/>
          <w:spacing w:val="-4"/>
          <w:sz w:val="26"/>
          <w:szCs w:val="26"/>
          <w14:ligatures w14:val="all"/>
        </w:rPr>
        <w:t xml:space="preserve"> суд.</w:t>
      </w:r>
    </w:p>
    <w:p w:rsidR="00461EF3" w:rsidRPr="00F613DE" w:rsidRDefault="00461EF3" w:rsidP="00461EF3">
      <w:pPr>
        <w:pStyle w:val="a4"/>
        <w:jc w:val="both"/>
        <w:rPr>
          <w:rFonts w:ascii="Times New Roman" w:eastAsia="Times New Roman" w:hAnsi="Times New Roman" w:cs="Times New Roman"/>
          <w:sz w:val="26"/>
          <w:szCs w:val="26"/>
          <w:lang w:eastAsia="ru-RU"/>
        </w:rPr>
      </w:pPr>
    </w:p>
    <w:p w:rsidR="00461EF3" w:rsidRPr="00F613DE" w:rsidRDefault="00461EF3" w:rsidP="00461EF3">
      <w:pPr>
        <w:pStyle w:val="a4"/>
        <w:jc w:val="center"/>
        <w:rPr>
          <w:rFonts w:ascii="Times New Roman" w:hAnsi="Times New Roman" w:cs="Times New Roman"/>
          <w:b/>
          <w:caps/>
          <w:sz w:val="26"/>
          <w:szCs w:val="26"/>
        </w:rPr>
      </w:pPr>
      <w:r w:rsidRPr="00F613DE">
        <w:rPr>
          <w:rFonts w:ascii="Times New Roman" w:hAnsi="Times New Roman" w:cs="Times New Roman"/>
          <w:b/>
          <w:caps/>
          <w:sz w:val="26"/>
          <w:szCs w:val="26"/>
        </w:rPr>
        <w:t>Перечень приложений</w:t>
      </w:r>
    </w:p>
    <w:p w:rsidR="00461EF3" w:rsidRPr="00F613DE" w:rsidRDefault="00461EF3" w:rsidP="00461EF3">
      <w:pPr>
        <w:pStyle w:val="a4"/>
        <w:jc w:val="center"/>
        <w:rPr>
          <w:rFonts w:ascii="Times New Roman" w:hAnsi="Times New Roman" w:cs="Times New Roman"/>
          <w:b/>
          <w:caps/>
          <w:sz w:val="26"/>
          <w:szCs w:val="26"/>
        </w:rPr>
      </w:pPr>
      <w:r w:rsidRPr="00F613DE">
        <w:rPr>
          <w:rFonts w:ascii="Times New Roman" w:hAnsi="Times New Roman" w:cs="Times New Roman"/>
          <w:b/>
          <w:caps/>
          <w:sz w:val="26"/>
          <w:szCs w:val="26"/>
        </w:rPr>
        <w:t>к коллективному договору</w:t>
      </w:r>
    </w:p>
    <w:p w:rsidR="00461EF3" w:rsidRPr="00F613DE" w:rsidRDefault="00461EF3" w:rsidP="00461EF3">
      <w:pPr>
        <w:pStyle w:val="a4"/>
        <w:jc w:val="both"/>
        <w:rPr>
          <w:rFonts w:ascii="Times New Roman" w:hAnsi="Times New Roman" w:cs="Times New Roman"/>
          <w:sz w:val="26"/>
          <w:szCs w:val="26"/>
        </w:rPr>
      </w:pPr>
      <w:r w:rsidRPr="00F613DE">
        <w:rPr>
          <w:rFonts w:ascii="Times New Roman" w:hAnsi="Times New Roman" w:cs="Times New Roman"/>
          <w:sz w:val="26"/>
          <w:szCs w:val="26"/>
        </w:rPr>
        <w:t>1. Положение о комиссии по регулированию трудовых отношений между участниками образовательных отношений.</w:t>
      </w:r>
    </w:p>
    <w:p w:rsidR="00461EF3" w:rsidRPr="00F613DE" w:rsidRDefault="00461EF3" w:rsidP="00461EF3">
      <w:pPr>
        <w:pStyle w:val="a4"/>
        <w:jc w:val="both"/>
        <w:rPr>
          <w:rFonts w:ascii="Times New Roman" w:hAnsi="Times New Roman" w:cs="Times New Roman"/>
          <w:sz w:val="26"/>
          <w:szCs w:val="26"/>
        </w:rPr>
      </w:pPr>
      <w:r w:rsidRPr="00F613DE">
        <w:rPr>
          <w:rFonts w:ascii="Times New Roman" w:hAnsi="Times New Roman" w:cs="Times New Roman"/>
          <w:sz w:val="26"/>
          <w:szCs w:val="26"/>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461EF3" w:rsidRPr="00F613DE" w:rsidRDefault="00461EF3" w:rsidP="00461EF3">
      <w:pPr>
        <w:pStyle w:val="a4"/>
        <w:shd w:val="clear" w:color="auto" w:fill="FFFFFF" w:themeFill="background1"/>
        <w:jc w:val="both"/>
        <w:rPr>
          <w:rFonts w:ascii="Times New Roman" w:eastAsia="Calibri" w:hAnsi="Times New Roman" w:cs="Times New Roman"/>
          <w:bCs/>
          <w:spacing w:val="-4"/>
          <w:sz w:val="26"/>
          <w:szCs w:val="26"/>
        </w:rPr>
      </w:pPr>
      <w:r w:rsidRPr="00F613DE">
        <w:rPr>
          <w:rFonts w:ascii="Times New Roman" w:eastAsia="Calibri" w:hAnsi="Times New Roman" w:cs="Times New Roman"/>
          <w:bCs/>
          <w:spacing w:val="-4"/>
          <w:sz w:val="26"/>
          <w:szCs w:val="26"/>
        </w:rPr>
        <w:t>3.  Положение о нормах профессиональной этики педагогических работников.</w:t>
      </w:r>
    </w:p>
    <w:p w:rsidR="00461EF3" w:rsidRPr="00F613DE" w:rsidRDefault="00461EF3" w:rsidP="00461EF3">
      <w:pPr>
        <w:pStyle w:val="a4"/>
        <w:shd w:val="clear" w:color="auto" w:fill="FFFFFF" w:themeFill="background1"/>
        <w:jc w:val="both"/>
        <w:rPr>
          <w:rFonts w:ascii="Times New Roman" w:eastAsia="Calibri" w:hAnsi="Times New Roman" w:cs="Times New Roman"/>
          <w:bCs/>
          <w:spacing w:val="-4"/>
          <w:sz w:val="26"/>
          <w:szCs w:val="26"/>
        </w:rPr>
      </w:pPr>
      <w:r w:rsidRPr="00F613DE">
        <w:rPr>
          <w:rFonts w:ascii="Times New Roman" w:eastAsia="Calibri" w:hAnsi="Times New Roman" w:cs="Times New Roman"/>
          <w:bCs/>
          <w:spacing w:val="-4"/>
          <w:sz w:val="26"/>
          <w:szCs w:val="26"/>
        </w:rPr>
        <w:t>4. Правила внутреннего трудового распорядка.</w:t>
      </w:r>
    </w:p>
    <w:p w:rsidR="00461EF3" w:rsidRPr="00F613DE" w:rsidRDefault="00461EF3" w:rsidP="00461EF3">
      <w:pPr>
        <w:pStyle w:val="a4"/>
        <w:shd w:val="clear" w:color="auto" w:fill="FFFFFF" w:themeFill="background1"/>
        <w:jc w:val="both"/>
        <w:rPr>
          <w:rFonts w:ascii="Times New Roman" w:hAnsi="Times New Roman" w:cs="Times New Roman"/>
          <w:sz w:val="26"/>
          <w:szCs w:val="26"/>
        </w:rPr>
      </w:pPr>
      <w:r w:rsidRPr="00F613DE">
        <w:rPr>
          <w:rFonts w:ascii="Times New Roman" w:hAnsi="Times New Roman" w:cs="Times New Roman"/>
          <w:sz w:val="26"/>
          <w:szCs w:val="26"/>
        </w:rPr>
        <w:t>5. Положение о длительном отпуске сроком до одного года.</w:t>
      </w:r>
    </w:p>
    <w:p w:rsidR="00461EF3" w:rsidRPr="00F613DE" w:rsidRDefault="00461EF3" w:rsidP="00461EF3">
      <w:pPr>
        <w:pStyle w:val="a4"/>
        <w:jc w:val="both"/>
        <w:rPr>
          <w:rFonts w:ascii="Times New Roman" w:hAnsi="Times New Roman" w:cs="Times New Roman"/>
          <w:sz w:val="26"/>
          <w:szCs w:val="26"/>
        </w:rPr>
      </w:pPr>
      <w:r w:rsidRPr="00F613DE">
        <w:rPr>
          <w:rFonts w:ascii="Times New Roman" w:hAnsi="Times New Roman" w:cs="Times New Roman"/>
          <w:sz w:val="26"/>
          <w:szCs w:val="26"/>
        </w:rPr>
        <w:t>6. Нормы бесплатной выдачи работникам смывающих средств, порядок и условия их выдачи.</w:t>
      </w:r>
    </w:p>
    <w:p w:rsidR="00461EF3" w:rsidRPr="00F613DE" w:rsidRDefault="00461EF3" w:rsidP="00461EF3">
      <w:pPr>
        <w:pStyle w:val="a4"/>
        <w:jc w:val="both"/>
        <w:rPr>
          <w:rFonts w:ascii="Times New Roman" w:hAnsi="Times New Roman" w:cs="Times New Roman"/>
          <w:sz w:val="26"/>
          <w:szCs w:val="26"/>
        </w:rPr>
      </w:pPr>
      <w:r w:rsidRPr="00F613DE">
        <w:rPr>
          <w:rFonts w:ascii="Times New Roman" w:hAnsi="Times New Roman" w:cs="Times New Roman"/>
          <w:sz w:val="26"/>
          <w:szCs w:val="26"/>
        </w:rPr>
        <w:t>7. Перечень должностей с вредными и (или) опасными условиями труда, за работу в которых работники имеют право на доплаты за условия труда.</w:t>
      </w:r>
    </w:p>
    <w:p w:rsidR="00461EF3" w:rsidRPr="00F613DE" w:rsidRDefault="00461EF3" w:rsidP="00461EF3">
      <w:pPr>
        <w:pStyle w:val="a4"/>
        <w:jc w:val="both"/>
        <w:rPr>
          <w:rFonts w:ascii="Times New Roman" w:hAnsi="Times New Roman" w:cs="Times New Roman"/>
          <w:sz w:val="26"/>
          <w:szCs w:val="26"/>
        </w:rPr>
      </w:pPr>
      <w:r w:rsidRPr="00F613DE">
        <w:rPr>
          <w:rFonts w:ascii="Times New Roman" w:hAnsi="Times New Roman" w:cs="Times New Roman"/>
          <w:sz w:val="26"/>
          <w:szCs w:val="26"/>
        </w:rPr>
        <w:t>8. Перечень должностей с вредными и (или) опасными условиями труда, работа в которых дает право на дополнительный отпуск.</w:t>
      </w:r>
    </w:p>
    <w:p w:rsidR="00461EF3" w:rsidRPr="00F613DE" w:rsidRDefault="00461EF3" w:rsidP="00461EF3">
      <w:pPr>
        <w:pStyle w:val="a4"/>
        <w:jc w:val="both"/>
        <w:rPr>
          <w:rFonts w:ascii="Times New Roman" w:hAnsi="Times New Roman" w:cs="Times New Roman"/>
          <w:sz w:val="26"/>
          <w:szCs w:val="26"/>
        </w:rPr>
      </w:pPr>
      <w:r w:rsidRPr="00F613DE">
        <w:rPr>
          <w:rFonts w:ascii="Times New Roman" w:hAnsi="Times New Roman" w:cs="Times New Roman"/>
          <w:sz w:val="26"/>
          <w:szCs w:val="26"/>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461EF3" w:rsidRPr="00F613DE" w:rsidRDefault="00461EF3" w:rsidP="00461EF3">
      <w:pPr>
        <w:pStyle w:val="a4"/>
        <w:jc w:val="both"/>
        <w:rPr>
          <w:rFonts w:ascii="Times New Roman" w:hAnsi="Times New Roman" w:cs="Times New Roman"/>
          <w:sz w:val="26"/>
          <w:szCs w:val="26"/>
        </w:rPr>
      </w:pPr>
      <w:r w:rsidRPr="00F613DE">
        <w:rPr>
          <w:rFonts w:ascii="Times New Roman" w:hAnsi="Times New Roman" w:cs="Times New Roman"/>
          <w:sz w:val="26"/>
          <w:szCs w:val="26"/>
        </w:rPr>
        <w:t>10. Положение об условиях оплаты труда работников образования.</w:t>
      </w:r>
    </w:p>
    <w:p w:rsidR="00461EF3" w:rsidRPr="00F613DE" w:rsidRDefault="00461EF3" w:rsidP="00461EF3">
      <w:pPr>
        <w:pStyle w:val="a4"/>
        <w:jc w:val="both"/>
        <w:rPr>
          <w:rFonts w:ascii="Times New Roman" w:hAnsi="Times New Roman" w:cs="Times New Roman"/>
          <w:sz w:val="26"/>
          <w:szCs w:val="26"/>
        </w:rPr>
      </w:pPr>
      <w:r w:rsidRPr="00F613DE">
        <w:rPr>
          <w:rFonts w:ascii="Times New Roman" w:hAnsi="Times New Roman" w:cs="Times New Roman"/>
          <w:sz w:val="26"/>
          <w:szCs w:val="26"/>
        </w:rPr>
        <w:t>11. Положение о порядке распределения стимулирующих выплат за качество выполненных работ.</w:t>
      </w:r>
    </w:p>
    <w:p w:rsidR="00461EF3" w:rsidRPr="00F613DE" w:rsidRDefault="00461EF3" w:rsidP="00461EF3">
      <w:pPr>
        <w:pStyle w:val="a4"/>
        <w:jc w:val="both"/>
        <w:rPr>
          <w:rFonts w:ascii="Times New Roman" w:hAnsi="Times New Roman" w:cs="Times New Roman"/>
          <w:sz w:val="26"/>
          <w:szCs w:val="26"/>
        </w:rPr>
      </w:pPr>
      <w:r w:rsidRPr="00F613DE">
        <w:rPr>
          <w:rFonts w:ascii="Times New Roman" w:hAnsi="Times New Roman" w:cs="Times New Roman"/>
          <w:sz w:val="26"/>
          <w:szCs w:val="26"/>
        </w:rPr>
        <w:t>12. Соглашение по охране труда.</w:t>
      </w:r>
    </w:p>
    <w:p w:rsidR="00461EF3" w:rsidRPr="00F613DE" w:rsidRDefault="00461EF3" w:rsidP="00461EF3">
      <w:pPr>
        <w:pStyle w:val="a4"/>
        <w:jc w:val="both"/>
        <w:rPr>
          <w:rFonts w:ascii="Times New Roman" w:eastAsia="Times New Roman" w:hAnsi="Times New Roman" w:cs="Times New Roman"/>
          <w:sz w:val="26"/>
          <w:szCs w:val="26"/>
          <w:lang w:eastAsia="ru-RU"/>
        </w:rPr>
      </w:pPr>
    </w:p>
    <w:p w:rsidR="00461EF3" w:rsidRDefault="00461EF3" w:rsidP="00687A7D">
      <w:pPr>
        <w:pStyle w:val="a4"/>
        <w:jc w:val="right"/>
        <w:rPr>
          <w:rFonts w:ascii="Times New Roman" w:hAnsi="Times New Roman" w:cs="Times New Roman"/>
          <w:sz w:val="24"/>
        </w:rPr>
      </w:pPr>
    </w:p>
    <w:p w:rsidR="00687A7D" w:rsidRDefault="00687A7D">
      <w:pPr>
        <w:rPr>
          <w:sz w:val="26"/>
          <w:szCs w:val="26"/>
        </w:rPr>
      </w:pPr>
    </w:p>
    <w:p w:rsidR="00461EF3" w:rsidRPr="00D46947" w:rsidRDefault="00461EF3">
      <w:pPr>
        <w:rPr>
          <w:sz w:val="26"/>
          <w:szCs w:val="26"/>
        </w:rPr>
      </w:pPr>
      <w:r>
        <w:rPr>
          <w:noProof/>
          <w:sz w:val="26"/>
          <w:szCs w:val="26"/>
        </w:rPr>
        <w:lastRenderedPageBreak/>
        <w:drawing>
          <wp:inline distT="0" distB="0" distL="0" distR="0">
            <wp:extent cx="5940425" cy="8165358"/>
            <wp:effectExtent l="0" t="0" r="3175" b="7620"/>
            <wp:docPr id="7" name="Рисунок 7" descr="C:\Users\Школа\Desktop\печ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esktop\печ 001.b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13" w:name="_GoBack"/>
      <w:bookmarkEnd w:id="13"/>
    </w:p>
    <w:sectPr w:rsidR="00461EF3" w:rsidRPr="00D46947" w:rsidSect="00687A7D">
      <w:footerReference w:type="default" r:id="rId22"/>
      <w:pgSz w:w="11906" w:h="16838"/>
      <w:pgMar w:top="851" w:right="850" w:bottom="0" w:left="1701" w:header="227"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0EF" w:rsidRDefault="00BD40EF" w:rsidP="00D46947">
      <w:r>
        <w:separator/>
      </w:r>
    </w:p>
  </w:endnote>
  <w:endnote w:type="continuationSeparator" w:id="0">
    <w:p w:rsidR="00BD40EF" w:rsidRDefault="00BD40EF" w:rsidP="00D46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199742"/>
      <w:docPartObj>
        <w:docPartGallery w:val="Page Numbers (Bottom of Page)"/>
        <w:docPartUnique/>
      </w:docPartObj>
    </w:sdtPr>
    <w:sdtContent>
      <w:p w:rsidR="00D46947" w:rsidRDefault="00D46947">
        <w:pPr>
          <w:pStyle w:val="ac"/>
          <w:jc w:val="right"/>
        </w:pPr>
        <w:r>
          <w:fldChar w:fldCharType="begin"/>
        </w:r>
        <w:r>
          <w:instrText>PAGE   \* MERGEFORMAT</w:instrText>
        </w:r>
        <w:r>
          <w:fldChar w:fldCharType="separate"/>
        </w:r>
        <w:r w:rsidR="00461EF3">
          <w:rPr>
            <w:noProof/>
          </w:rPr>
          <w:t>54</w:t>
        </w:r>
        <w:r>
          <w:fldChar w:fldCharType="end"/>
        </w:r>
      </w:p>
    </w:sdtContent>
  </w:sdt>
  <w:p w:rsidR="00D46947" w:rsidRDefault="00D4694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0EF" w:rsidRDefault="00BD40EF" w:rsidP="00D46947">
      <w:r>
        <w:separator/>
      </w:r>
    </w:p>
  </w:footnote>
  <w:footnote w:type="continuationSeparator" w:id="0">
    <w:p w:rsidR="00BD40EF" w:rsidRDefault="00BD40EF" w:rsidP="00D469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2CFF7598"/>
    <w:multiLevelType w:val="hybridMultilevel"/>
    <w:tmpl w:val="D9EA77C8"/>
    <w:lvl w:ilvl="0" w:tplc="5DA61B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2">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0">
    <w:nsid w:val="70720CDB"/>
    <w:multiLevelType w:val="multilevel"/>
    <w:tmpl w:val="C3CAB380"/>
    <w:lvl w:ilvl="0">
      <w:start w:val="1"/>
      <w:numFmt w:val="bullet"/>
      <w:lvlText w:val="-"/>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3"/>
  </w:num>
  <w:num w:numId="15">
    <w:abstractNumId w:val="15"/>
  </w:num>
  <w:num w:numId="16">
    <w:abstractNumId w:val="5"/>
  </w:num>
  <w:num w:numId="17">
    <w:abstractNumId w:val="3"/>
  </w:num>
  <w:num w:numId="18">
    <w:abstractNumId w:val="8"/>
  </w:num>
  <w:num w:numId="19">
    <w:abstractNumId w:val="6"/>
  </w:num>
  <w:num w:numId="20">
    <w:abstractNumId w:val="19"/>
  </w:num>
  <w:num w:numId="21">
    <w:abstractNumId w:val="7"/>
  </w:num>
  <w:num w:numId="22">
    <w:abstractNumId w:val="23"/>
  </w:num>
  <w:num w:numId="23">
    <w:abstractNumId w:val="11"/>
  </w:num>
  <w:num w:numId="24">
    <w:abstractNumId w:val="10"/>
  </w:num>
  <w:num w:numId="25">
    <w:abstractNumId w:val="17"/>
  </w:num>
  <w:num w:numId="26">
    <w:abstractNumId w:val="16"/>
  </w:num>
  <w:num w:numId="27">
    <w:abstractNumId w:val="12"/>
  </w:num>
  <w:num w:numId="28">
    <w:abstractNumId w:val="25"/>
  </w:num>
  <w:num w:numId="29">
    <w:abstractNumId w:val="20"/>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35C"/>
    <w:rsid w:val="00461EF3"/>
    <w:rsid w:val="005E36C1"/>
    <w:rsid w:val="00687A7D"/>
    <w:rsid w:val="0089164C"/>
    <w:rsid w:val="00BD40EF"/>
    <w:rsid w:val="00D46947"/>
    <w:rsid w:val="00E46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E463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4635C"/>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E4635C"/>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E4635C"/>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E4635C"/>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E4635C"/>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E4635C"/>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E4635C"/>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E4635C"/>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E4635C"/>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635C"/>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semiHidden/>
    <w:rsid w:val="00E4635C"/>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E4635C"/>
    <w:rPr>
      <w:rFonts w:ascii="Cambria" w:eastAsia="Times New Roman" w:hAnsi="Cambria" w:cs="Times New Roman"/>
      <w:b/>
      <w:bCs/>
      <w:color w:val="4F81BD"/>
      <w:sz w:val="24"/>
      <w:szCs w:val="24"/>
      <w:lang w:val="en-US" w:eastAsia="ru-RU"/>
    </w:rPr>
  </w:style>
  <w:style w:type="character" w:customStyle="1" w:styleId="40">
    <w:name w:val="Заголовок 4 Знак"/>
    <w:basedOn w:val="a0"/>
    <w:link w:val="4"/>
    <w:uiPriority w:val="99"/>
    <w:rsid w:val="00E4635C"/>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E4635C"/>
    <w:rPr>
      <w:rFonts w:ascii="Cambria" w:eastAsia="Times New Roman" w:hAnsi="Cambria" w:cs="Times New Roman"/>
      <w:color w:val="243F60"/>
      <w:sz w:val="24"/>
      <w:szCs w:val="24"/>
      <w:lang w:val="en-US" w:eastAsia="ru-RU"/>
    </w:rPr>
  </w:style>
  <w:style w:type="character" w:customStyle="1" w:styleId="60">
    <w:name w:val="Заголовок 6 Знак"/>
    <w:basedOn w:val="a0"/>
    <w:link w:val="6"/>
    <w:uiPriority w:val="99"/>
    <w:semiHidden/>
    <w:rsid w:val="00E4635C"/>
    <w:rPr>
      <w:rFonts w:ascii="Cambria" w:eastAsia="Times New Roman" w:hAnsi="Cambria" w:cs="Times New Roman"/>
      <w:i/>
      <w:iCs/>
      <w:color w:val="243F60"/>
      <w:sz w:val="24"/>
      <w:szCs w:val="24"/>
      <w:lang w:val="en-US" w:eastAsia="ru-RU"/>
    </w:rPr>
  </w:style>
  <w:style w:type="character" w:customStyle="1" w:styleId="70">
    <w:name w:val="Заголовок 7 Знак"/>
    <w:basedOn w:val="a0"/>
    <w:link w:val="7"/>
    <w:uiPriority w:val="99"/>
    <w:semiHidden/>
    <w:rsid w:val="00E4635C"/>
    <w:rPr>
      <w:rFonts w:ascii="Cambria" w:eastAsia="Times New Roman" w:hAnsi="Cambria" w:cs="Times New Roman"/>
      <w:i/>
      <w:iCs/>
      <w:color w:val="404040"/>
      <w:sz w:val="24"/>
      <w:szCs w:val="24"/>
      <w:lang w:val="en-US" w:eastAsia="ru-RU"/>
    </w:rPr>
  </w:style>
  <w:style w:type="character" w:customStyle="1" w:styleId="80">
    <w:name w:val="Заголовок 8 Знак"/>
    <w:basedOn w:val="a0"/>
    <w:link w:val="8"/>
    <w:uiPriority w:val="99"/>
    <w:semiHidden/>
    <w:rsid w:val="00E4635C"/>
    <w:rPr>
      <w:rFonts w:ascii="Cambria" w:eastAsia="Times New Roman" w:hAnsi="Cambria" w:cs="Times New Roman"/>
      <w:color w:val="4F81BD"/>
      <w:sz w:val="20"/>
      <w:szCs w:val="20"/>
      <w:lang w:val="en-US" w:eastAsia="ru-RU"/>
    </w:rPr>
  </w:style>
  <w:style w:type="character" w:customStyle="1" w:styleId="90">
    <w:name w:val="Заголовок 9 Знак"/>
    <w:basedOn w:val="a0"/>
    <w:link w:val="9"/>
    <w:uiPriority w:val="99"/>
    <w:semiHidden/>
    <w:rsid w:val="00E4635C"/>
    <w:rPr>
      <w:rFonts w:ascii="Cambria" w:eastAsia="Times New Roman" w:hAnsi="Cambria" w:cs="Times New Roman"/>
      <w:i/>
      <w:iCs/>
      <w:color w:val="404040"/>
      <w:sz w:val="20"/>
      <w:szCs w:val="20"/>
      <w:lang w:val="en-US" w:eastAsia="ru-RU"/>
    </w:rPr>
  </w:style>
  <w:style w:type="character" w:styleId="a3">
    <w:name w:val="Hyperlink"/>
    <w:basedOn w:val="a0"/>
    <w:uiPriority w:val="99"/>
    <w:unhideWhenUsed/>
    <w:rsid w:val="00E4635C"/>
    <w:rPr>
      <w:color w:val="0000FF" w:themeColor="hyperlink"/>
      <w:u w:val="single"/>
    </w:rPr>
  </w:style>
  <w:style w:type="character" w:customStyle="1" w:styleId="11">
    <w:name w:val="Неразрешенное упоминание1"/>
    <w:basedOn w:val="a0"/>
    <w:uiPriority w:val="99"/>
    <w:semiHidden/>
    <w:unhideWhenUsed/>
    <w:rsid w:val="00E4635C"/>
    <w:rPr>
      <w:color w:val="605E5C"/>
      <w:shd w:val="clear" w:color="auto" w:fill="E1DFDD"/>
    </w:rPr>
  </w:style>
  <w:style w:type="paragraph" w:styleId="a4">
    <w:name w:val="No Spacing"/>
    <w:link w:val="a5"/>
    <w:uiPriority w:val="1"/>
    <w:qFormat/>
    <w:rsid w:val="00E4635C"/>
    <w:pPr>
      <w:spacing w:after="0" w:line="240" w:lineRule="auto"/>
    </w:pPr>
  </w:style>
  <w:style w:type="character" w:customStyle="1" w:styleId="a5">
    <w:name w:val="Без интервала Знак"/>
    <w:link w:val="a4"/>
    <w:locked/>
    <w:rsid w:val="00E4635C"/>
  </w:style>
  <w:style w:type="paragraph" w:styleId="a6">
    <w:name w:val="Balloon Text"/>
    <w:basedOn w:val="a"/>
    <w:link w:val="a7"/>
    <w:uiPriority w:val="99"/>
    <w:semiHidden/>
    <w:unhideWhenUsed/>
    <w:rsid w:val="00E4635C"/>
    <w:rPr>
      <w:rFonts w:ascii="Segoe UI" w:hAnsi="Segoe UI" w:cs="Segoe UI"/>
      <w:sz w:val="18"/>
      <w:szCs w:val="18"/>
    </w:rPr>
  </w:style>
  <w:style w:type="character" w:customStyle="1" w:styleId="a7">
    <w:name w:val="Текст выноски Знак"/>
    <w:basedOn w:val="a0"/>
    <w:link w:val="a6"/>
    <w:uiPriority w:val="99"/>
    <w:semiHidden/>
    <w:rsid w:val="00E4635C"/>
    <w:rPr>
      <w:rFonts w:ascii="Segoe UI" w:eastAsia="Times New Roman" w:hAnsi="Segoe UI" w:cs="Segoe UI"/>
      <w:sz w:val="18"/>
      <w:szCs w:val="18"/>
      <w:lang w:eastAsia="ru-RU"/>
    </w:rPr>
  </w:style>
  <w:style w:type="table" w:styleId="a8">
    <w:name w:val="Table Grid"/>
    <w:basedOn w:val="a1"/>
    <w:uiPriority w:val="59"/>
    <w:rsid w:val="00E463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E4635C"/>
    <w:pPr>
      <w:ind w:left="720"/>
      <w:contextualSpacing/>
    </w:pPr>
  </w:style>
  <w:style w:type="paragraph" w:styleId="aa">
    <w:name w:val="header"/>
    <w:basedOn w:val="a"/>
    <w:link w:val="ab"/>
    <w:uiPriority w:val="99"/>
    <w:unhideWhenUsed/>
    <w:rsid w:val="00E4635C"/>
    <w:pPr>
      <w:tabs>
        <w:tab w:val="center" w:pos="4677"/>
        <w:tab w:val="right" w:pos="9355"/>
      </w:tabs>
    </w:pPr>
  </w:style>
  <w:style w:type="character" w:customStyle="1" w:styleId="ab">
    <w:name w:val="Верхний колонтитул Знак"/>
    <w:basedOn w:val="a0"/>
    <w:link w:val="aa"/>
    <w:uiPriority w:val="99"/>
    <w:rsid w:val="00E4635C"/>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E4635C"/>
    <w:pPr>
      <w:tabs>
        <w:tab w:val="center" w:pos="4677"/>
        <w:tab w:val="right" w:pos="9355"/>
      </w:tabs>
    </w:pPr>
  </w:style>
  <w:style w:type="character" w:customStyle="1" w:styleId="ad">
    <w:name w:val="Нижний колонтитул Знак"/>
    <w:basedOn w:val="a0"/>
    <w:link w:val="ac"/>
    <w:uiPriority w:val="99"/>
    <w:rsid w:val="00E4635C"/>
    <w:rPr>
      <w:rFonts w:ascii="Times New Roman" w:eastAsia="Times New Roman" w:hAnsi="Times New Roman" w:cs="Times New Roman"/>
      <w:sz w:val="24"/>
      <w:szCs w:val="24"/>
      <w:lang w:eastAsia="ru-RU"/>
    </w:rPr>
  </w:style>
  <w:style w:type="character" w:customStyle="1" w:styleId="ae">
    <w:name w:val="Гипертекстовая ссылка"/>
    <w:basedOn w:val="a0"/>
    <w:rsid w:val="00E4635C"/>
    <w:rPr>
      <w:color w:val="106BBE"/>
    </w:rPr>
  </w:style>
  <w:style w:type="paragraph" w:styleId="31">
    <w:name w:val="Body Text 3"/>
    <w:basedOn w:val="a"/>
    <w:link w:val="32"/>
    <w:uiPriority w:val="99"/>
    <w:unhideWhenUsed/>
    <w:rsid w:val="00E4635C"/>
    <w:pPr>
      <w:spacing w:after="120"/>
    </w:pPr>
    <w:rPr>
      <w:sz w:val="16"/>
      <w:szCs w:val="16"/>
    </w:rPr>
  </w:style>
  <w:style w:type="character" w:customStyle="1" w:styleId="32">
    <w:name w:val="Основной текст 3 Знак"/>
    <w:basedOn w:val="a0"/>
    <w:link w:val="31"/>
    <w:uiPriority w:val="99"/>
    <w:rsid w:val="00E4635C"/>
    <w:rPr>
      <w:rFonts w:ascii="Times New Roman" w:eastAsia="Times New Roman" w:hAnsi="Times New Roman" w:cs="Times New Roman"/>
      <w:sz w:val="16"/>
      <w:szCs w:val="16"/>
      <w:lang w:eastAsia="ru-RU"/>
    </w:rPr>
  </w:style>
  <w:style w:type="paragraph" w:customStyle="1" w:styleId="Default">
    <w:name w:val="Default"/>
    <w:rsid w:val="00E4635C"/>
    <w:pPr>
      <w:autoSpaceDE w:val="0"/>
      <w:autoSpaceDN w:val="0"/>
      <w:adjustRightInd w:val="0"/>
      <w:spacing w:after="0" w:line="240" w:lineRule="auto"/>
    </w:pPr>
    <w:rPr>
      <w:rFonts w:ascii="Calibri" w:hAnsi="Calibri" w:cs="Calibri"/>
      <w:color w:val="000000"/>
      <w:sz w:val="24"/>
      <w:szCs w:val="24"/>
    </w:rPr>
  </w:style>
  <w:style w:type="paragraph" w:styleId="af">
    <w:name w:val="Title"/>
    <w:basedOn w:val="a"/>
    <w:link w:val="af0"/>
    <w:uiPriority w:val="99"/>
    <w:qFormat/>
    <w:rsid w:val="00E4635C"/>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E4635C"/>
    <w:rPr>
      <w:rFonts w:ascii="Times New Roman" w:eastAsia="Times New Roman" w:hAnsi="Times New Roman" w:cs="Times New Roman"/>
      <w:b/>
      <w:sz w:val="32"/>
      <w:szCs w:val="20"/>
      <w:lang w:eastAsia="ru-RU"/>
    </w:rPr>
  </w:style>
  <w:style w:type="character" w:styleId="af1">
    <w:name w:val="Emphasis"/>
    <w:basedOn w:val="a0"/>
    <w:uiPriority w:val="99"/>
    <w:qFormat/>
    <w:rsid w:val="00E4635C"/>
    <w:rPr>
      <w:rFonts w:ascii="Times New Roman" w:hAnsi="Times New Roman" w:cs="Times New Roman" w:hint="default"/>
      <w:i/>
      <w:iCs w:val="0"/>
    </w:rPr>
  </w:style>
  <w:style w:type="character" w:styleId="af2">
    <w:name w:val="Strong"/>
    <w:basedOn w:val="a0"/>
    <w:qFormat/>
    <w:rsid w:val="00E4635C"/>
    <w:rPr>
      <w:rFonts w:ascii="Times New Roman" w:hAnsi="Times New Roman" w:cs="Times New Roman" w:hint="default"/>
      <w:b/>
      <w:bCs/>
    </w:rPr>
  </w:style>
  <w:style w:type="paragraph" w:styleId="af3">
    <w:name w:val="Normal (Web)"/>
    <w:basedOn w:val="a"/>
    <w:uiPriority w:val="99"/>
    <w:unhideWhenUsed/>
    <w:rsid w:val="00E4635C"/>
    <w:pPr>
      <w:spacing w:before="100" w:beforeAutospacing="1" w:after="100" w:afterAutospacing="1"/>
    </w:pPr>
  </w:style>
  <w:style w:type="character" w:customStyle="1" w:styleId="af4">
    <w:name w:val="Текст сноски Знак"/>
    <w:basedOn w:val="a0"/>
    <w:link w:val="af5"/>
    <w:uiPriority w:val="99"/>
    <w:semiHidden/>
    <w:rsid w:val="00E4635C"/>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E4635C"/>
    <w:rPr>
      <w:sz w:val="20"/>
      <w:szCs w:val="20"/>
    </w:rPr>
  </w:style>
  <w:style w:type="character" w:customStyle="1" w:styleId="12">
    <w:name w:val="Текст сноски Знак1"/>
    <w:basedOn w:val="a0"/>
    <w:uiPriority w:val="99"/>
    <w:semiHidden/>
    <w:rsid w:val="00E4635C"/>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7"/>
    <w:uiPriority w:val="99"/>
    <w:semiHidden/>
    <w:rsid w:val="00E4635C"/>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E4635C"/>
    <w:pPr>
      <w:widowControl w:val="0"/>
      <w:autoSpaceDE w:val="0"/>
      <w:autoSpaceDN w:val="0"/>
      <w:adjustRightInd w:val="0"/>
      <w:spacing w:after="120"/>
    </w:pPr>
    <w:rPr>
      <w:sz w:val="20"/>
      <w:szCs w:val="20"/>
    </w:rPr>
  </w:style>
  <w:style w:type="character" w:customStyle="1" w:styleId="13">
    <w:name w:val="Основной текст Знак1"/>
    <w:basedOn w:val="a0"/>
    <w:uiPriority w:val="99"/>
    <w:semiHidden/>
    <w:rsid w:val="00E4635C"/>
    <w:rPr>
      <w:rFonts w:ascii="Times New Roman" w:eastAsia="Times New Roman" w:hAnsi="Times New Roman" w:cs="Times New Roman"/>
      <w:sz w:val="24"/>
      <w:szCs w:val="24"/>
      <w:lang w:eastAsia="ru-RU"/>
    </w:rPr>
  </w:style>
  <w:style w:type="paragraph" w:styleId="af8">
    <w:name w:val="Body Text Indent"/>
    <w:basedOn w:val="a"/>
    <w:link w:val="af9"/>
    <w:uiPriority w:val="99"/>
    <w:unhideWhenUsed/>
    <w:rsid w:val="00E4635C"/>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E4635C"/>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E4635C"/>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E4635C"/>
    <w:rPr>
      <w:rFonts w:ascii="Cambria" w:eastAsia="Times New Roman" w:hAnsi="Cambria" w:cs="Times New Roman"/>
      <w:i/>
      <w:iCs/>
      <w:color w:val="4F81BD"/>
      <w:spacing w:val="15"/>
      <w:sz w:val="24"/>
      <w:szCs w:val="24"/>
      <w:lang w:val="en-US" w:eastAsia="ru-RU"/>
    </w:rPr>
  </w:style>
  <w:style w:type="character" w:customStyle="1" w:styleId="21">
    <w:name w:val="Основной текст с отступом 2 Знак"/>
    <w:basedOn w:val="a0"/>
    <w:link w:val="22"/>
    <w:uiPriority w:val="99"/>
    <w:semiHidden/>
    <w:rsid w:val="00E4635C"/>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E4635C"/>
    <w:pPr>
      <w:widowControl w:val="0"/>
      <w:autoSpaceDE w:val="0"/>
      <w:autoSpaceDN w:val="0"/>
      <w:adjustRightInd w:val="0"/>
      <w:spacing w:after="120" w:line="480" w:lineRule="auto"/>
      <w:ind w:left="283"/>
      <w:jc w:val="both"/>
    </w:pPr>
    <w:rPr>
      <w:sz w:val="20"/>
      <w:szCs w:val="20"/>
    </w:rPr>
  </w:style>
  <w:style w:type="character" w:customStyle="1" w:styleId="210">
    <w:name w:val="Основной текст с отступом 2 Знак1"/>
    <w:basedOn w:val="a0"/>
    <w:uiPriority w:val="99"/>
    <w:semiHidden/>
    <w:rsid w:val="00E4635C"/>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4"/>
    <w:uiPriority w:val="99"/>
    <w:semiHidden/>
    <w:rsid w:val="00E4635C"/>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E4635C"/>
    <w:pPr>
      <w:spacing w:after="120"/>
      <w:ind w:left="283"/>
    </w:pPr>
    <w:rPr>
      <w:sz w:val="16"/>
      <w:szCs w:val="16"/>
    </w:rPr>
  </w:style>
  <w:style w:type="character" w:customStyle="1" w:styleId="310">
    <w:name w:val="Основной текст с отступом 3 Знак1"/>
    <w:basedOn w:val="a0"/>
    <w:uiPriority w:val="99"/>
    <w:semiHidden/>
    <w:rsid w:val="00E4635C"/>
    <w:rPr>
      <w:rFonts w:ascii="Times New Roman" w:eastAsia="Times New Roman" w:hAnsi="Times New Roman" w:cs="Times New Roman"/>
      <w:sz w:val="16"/>
      <w:szCs w:val="16"/>
      <w:lang w:eastAsia="ru-RU"/>
    </w:rPr>
  </w:style>
  <w:style w:type="paragraph" w:styleId="afc">
    <w:name w:val="Document Map"/>
    <w:basedOn w:val="a"/>
    <w:link w:val="14"/>
    <w:uiPriority w:val="99"/>
    <w:semiHidden/>
    <w:unhideWhenUsed/>
    <w:rsid w:val="00E4635C"/>
    <w:pPr>
      <w:spacing w:after="200" w:line="276" w:lineRule="auto"/>
    </w:pPr>
    <w:rPr>
      <w:rFonts w:ascii="Tahoma" w:hAnsi="Tahoma" w:cs="Tahoma"/>
      <w:sz w:val="16"/>
      <w:szCs w:val="16"/>
      <w:lang w:val="en-US"/>
    </w:rPr>
  </w:style>
  <w:style w:type="character" w:customStyle="1" w:styleId="afd">
    <w:name w:val="Схема документа Знак"/>
    <w:basedOn w:val="a0"/>
    <w:uiPriority w:val="99"/>
    <w:semiHidden/>
    <w:rsid w:val="00E4635C"/>
    <w:rPr>
      <w:rFonts w:ascii="Tahoma" w:eastAsia="Times New Roman" w:hAnsi="Tahoma" w:cs="Tahoma"/>
      <w:sz w:val="16"/>
      <w:szCs w:val="16"/>
      <w:lang w:eastAsia="ru-RU"/>
    </w:rPr>
  </w:style>
  <w:style w:type="character" w:customStyle="1" w:styleId="14">
    <w:name w:val="Схема документа Знак1"/>
    <w:basedOn w:val="a0"/>
    <w:link w:val="afc"/>
    <w:uiPriority w:val="99"/>
    <w:semiHidden/>
    <w:locked/>
    <w:rsid w:val="00E4635C"/>
    <w:rPr>
      <w:rFonts w:ascii="Tahoma" w:eastAsia="Times New Roman" w:hAnsi="Tahoma" w:cs="Tahoma"/>
      <w:sz w:val="16"/>
      <w:szCs w:val="16"/>
      <w:lang w:val="en-US" w:eastAsia="ru-RU"/>
    </w:rPr>
  </w:style>
  <w:style w:type="character" w:customStyle="1" w:styleId="afe">
    <w:name w:val="Текст Знак"/>
    <w:basedOn w:val="a0"/>
    <w:link w:val="aff"/>
    <w:uiPriority w:val="99"/>
    <w:semiHidden/>
    <w:rsid w:val="00E4635C"/>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E4635C"/>
    <w:rPr>
      <w:rFonts w:ascii="Courier New" w:hAnsi="Courier New"/>
      <w:sz w:val="20"/>
      <w:szCs w:val="20"/>
    </w:rPr>
  </w:style>
  <w:style w:type="character" w:customStyle="1" w:styleId="15">
    <w:name w:val="Текст Знак1"/>
    <w:basedOn w:val="a0"/>
    <w:uiPriority w:val="99"/>
    <w:semiHidden/>
    <w:rsid w:val="00E4635C"/>
    <w:rPr>
      <w:rFonts w:ascii="Consolas" w:eastAsia="Times New Roman" w:hAnsi="Consolas" w:cs="Consolas"/>
      <w:sz w:val="21"/>
      <w:szCs w:val="21"/>
      <w:lang w:eastAsia="ru-RU"/>
    </w:rPr>
  </w:style>
  <w:style w:type="paragraph" w:styleId="23">
    <w:name w:val="Quote"/>
    <w:basedOn w:val="a"/>
    <w:next w:val="a"/>
    <w:link w:val="24"/>
    <w:uiPriority w:val="99"/>
    <w:qFormat/>
    <w:rsid w:val="00E4635C"/>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E4635C"/>
    <w:rPr>
      <w:rFonts w:ascii="Calibri" w:eastAsia="Times New Roman" w:hAnsi="Calibri" w:cs="Times New Roman"/>
      <w:i/>
      <w:iCs/>
      <w:color w:val="000000"/>
      <w:sz w:val="24"/>
      <w:szCs w:val="24"/>
      <w:lang w:val="en-US" w:eastAsia="ru-RU"/>
    </w:rPr>
  </w:style>
  <w:style w:type="paragraph" w:styleId="aff0">
    <w:name w:val="Intense Quote"/>
    <w:basedOn w:val="a"/>
    <w:next w:val="a"/>
    <w:link w:val="aff1"/>
    <w:uiPriority w:val="99"/>
    <w:qFormat/>
    <w:rsid w:val="00E4635C"/>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E4635C"/>
    <w:rPr>
      <w:rFonts w:ascii="Calibri" w:eastAsia="Times New Roman" w:hAnsi="Calibri" w:cs="Times New Roman"/>
      <w:b/>
      <w:bCs/>
      <w:i/>
      <w:iCs/>
      <w:color w:val="4F81BD"/>
      <w:sz w:val="24"/>
      <w:szCs w:val="24"/>
      <w:lang w:val="en-US" w:eastAsia="ru-RU"/>
    </w:rPr>
  </w:style>
  <w:style w:type="paragraph" w:customStyle="1" w:styleId="Pa9">
    <w:name w:val="Pa9"/>
    <w:basedOn w:val="Default"/>
    <w:next w:val="Default"/>
    <w:uiPriority w:val="99"/>
    <w:rsid w:val="00E4635C"/>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E4635C"/>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E4635C"/>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6"/>
    <w:locked/>
    <w:rsid w:val="00E4635C"/>
    <w:rPr>
      <w:sz w:val="29"/>
      <w:szCs w:val="29"/>
      <w:shd w:val="clear" w:color="auto" w:fill="FFFFFF"/>
    </w:rPr>
  </w:style>
  <w:style w:type="paragraph" w:customStyle="1" w:styleId="16">
    <w:name w:val="Основной текст1"/>
    <w:basedOn w:val="a"/>
    <w:link w:val="aff2"/>
    <w:rsid w:val="00E4635C"/>
    <w:pPr>
      <w:widowControl w:val="0"/>
      <w:shd w:val="clear" w:color="auto" w:fill="FFFFFF"/>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E4635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E4635C"/>
    <w:pPr>
      <w:widowControl w:val="0"/>
      <w:autoSpaceDE w:val="0"/>
      <w:autoSpaceDN w:val="0"/>
      <w:adjustRightInd w:val="0"/>
    </w:pPr>
    <w:rPr>
      <w:rFonts w:ascii="Arial" w:hAnsi="Arial" w:cs="Arial"/>
    </w:rPr>
  </w:style>
  <w:style w:type="paragraph" w:customStyle="1" w:styleId="aff4">
    <w:name w:val="Комментарий"/>
    <w:basedOn w:val="a"/>
    <w:next w:val="a"/>
    <w:rsid w:val="00E4635C"/>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E4635C"/>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E4635C"/>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E463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E4635C"/>
    <w:pPr>
      <w:spacing w:before="100" w:beforeAutospacing="1" w:after="100" w:afterAutospacing="1"/>
    </w:pPr>
  </w:style>
  <w:style w:type="paragraph" w:customStyle="1" w:styleId="p7">
    <w:name w:val="p7"/>
    <w:basedOn w:val="a"/>
    <w:uiPriority w:val="99"/>
    <w:rsid w:val="00E4635C"/>
    <w:pPr>
      <w:spacing w:before="100" w:beforeAutospacing="1" w:after="100" w:afterAutospacing="1"/>
    </w:pPr>
  </w:style>
  <w:style w:type="character" w:customStyle="1" w:styleId="NoSpacingChar">
    <w:name w:val="No Spacing Char"/>
    <w:link w:val="25"/>
    <w:locked/>
    <w:rsid w:val="00E4635C"/>
    <w:rPr>
      <w:rFonts w:ascii="Cambria" w:eastAsia="Times New Roman" w:hAnsi="Cambria"/>
    </w:rPr>
  </w:style>
  <w:style w:type="paragraph" w:customStyle="1" w:styleId="25">
    <w:name w:val="Без интервала2"/>
    <w:link w:val="NoSpacingChar"/>
    <w:rsid w:val="00E4635C"/>
    <w:rPr>
      <w:rFonts w:ascii="Cambria" w:eastAsia="Times New Roman" w:hAnsi="Cambria"/>
    </w:rPr>
  </w:style>
  <w:style w:type="paragraph" w:customStyle="1" w:styleId="aff7">
    <w:name w:val="Заголовок ЭР (левое окно)"/>
    <w:basedOn w:val="a"/>
    <w:next w:val="a"/>
    <w:uiPriority w:val="99"/>
    <w:rsid w:val="00E4635C"/>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E4635C"/>
    <w:pPr>
      <w:suppressAutoHyphens/>
      <w:ind w:right="-1050" w:firstLine="851"/>
      <w:jc w:val="both"/>
    </w:pPr>
    <w:rPr>
      <w:b/>
      <w:sz w:val="28"/>
      <w:szCs w:val="20"/>
    </w:rPr>
  </w:style>
  <w:style w:type="character" w:styleId="aff8">
    <w:name w:val="Subtle Emphasis"/>
    <w:basedOn w:val="a0"/>
    <w:qFormat/>
    <w:rsid w:val="00E4635C"/>
    <w:rPr>
      <w:rFonts w:ascii="Times New Roman" w:hAnsi="Times New Roman" w:cs="Times New Roman" w:hint="default"/>
      <w:i/>
      <w:iCs/>
      <w:color w:val="808080"/>
    </w:rPr>
  </w:style>
  <w:style w:type="character" w:styleId="aff9">
    <w:name w:val="Intense Emphasis"/>
    <w:basedOn w:val="a0"/>
    <w:uiPriority w:val="99"/>
    <w:qFormat/>
    <w:rsid w:val="00E4635C"/>
    <w:rPr>
      <w:rFonts w:ascii="Times New Roman" w:hAnsi="Times New Roman" w:cs="Times New Roman" w:hint="default"/>
      <w:b/>
      <w:bCs/>
      <w:i/>
      <w:iCs/>
      <w:color w:val="4F81BD"/>
    </w:rPr>
  </w:style>
  <w:style w:type="character" w:styleId="affa">
    <w:name w:val="Subtle Reference"/>
    <w:basedOn w:val="a0"/>
    <w:uiPriority w:val="99"/>
    <w:qFormat/>
    <w:rsid w:val="00E4635C"/>
    <w:rPr>
      <w:rFonts w:ascii="Times New Roman" w:hAnsi="Times New Roman" w:cs="Times New Roman" w:hint="default"/>
      <w:smallCaps/>
      <w:color w:val="C0504D"/>
      <w:u w:val="single"/>
    </w:rPr>
  </w:style>
  <w:style w:type="character" w:styleId="affb">
    <w:name w:val="Intense Reference"/>
    <w:basedOn w:val="a0"/>
    <w:uiPriority w:val="99"/>
    <w:qFormat/>
    <w:rsid w:val="00E4635C"/>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E4635C"/>
    <w:rPr>
      <w:rFonts w:ascii="Times New Roman" w:hAnsi="Times New Roman" w:cs="Times New Roman" w:hint="default"/>
      <w:b/>
      <w:bCs/>
      <w:smallCaps/>
      <w:spacing w:val="5"/>
    </w:rPr>
  </w:style>
  <w:style w:type="character" w:customStyle="1" w:styleId="A10">
    <w:name w:val="A1"/>
    <w:uiPriority w:val="99"/>
    <w:rsid w:val="00E4635C"/>
    <w:rPr>
      <w:b/>
      <w:bCs/>
      <w:color w:val="000000"/>
      <w:sz w:val="20"/>
      <w:szCs w:val="20"/>
    </w:rPr>
  </w:style>
  <w:style w:type="character" w:customStyle="1" w:styleId="17">
    <w:name w:val="Без интервала Знак1"/>
    <w:uiPriority w:val="99"/>
    <w:locked/>
    <w:rsid w:val="00E4635C"/>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E4635C"/>
    <w:rPr>
      <w:b/>
      <w:bCs w:val="0"/>
      <w:color w:val="000080"/>
      <w:sz w:val="28"/>
    </w:rPr>
  </w:style>
  <w:style w:type="character" w:customStyle="1" w:styleId="apple-converted-space">
    <w:name w:val="apple-converted-space"/>
    <w:rsid w:val="00E4635C"/>
  </w:style>
  <w:style w:type="paragraph" w:customStyle="1" w:styleId="affe">
    <w:name w:val="Заголовок ЭР (правое окно)"/>
    <w:basedOn w:val="aff7"/>
    <w:next w:val="a"/>
    <w:uiPriority w:val="99"/>
    <w:rsid w:val="00E4635C"/>
  </w:style>
  <w:style w:type="paragraph" w:customStyle="1" w:styleId="18">
    <w:name w:val="Абзац списка1"/>
    <w:basedOn w:val="a"/>
    <w:rsid w:val="00E4635C"/>
    <w:pPr>
      <w:spacing w:after="200" w:line="276" w:lineRule="auto"/>
      <w:ind w:left="720"/>
      <w:contextualSpacing/>
    </w:pPr>
    <w:rPr>
      <w:rFonts w:ascii="Calibri" w:hAnsi="Calibri"/>
    </w:rPr>
  </w:style>
  <w:style w:type="paragraph" w:customStyle="1" w:styleId="afff">
    <w:name w:val="Нормальный (таблица)"/>
    <w:basedOn w:val="a"/>
    <w:next w:val="a"/>
    <w:rsid w:val="00E4635C"/>
    <w:pPr>
      <w:widowControl w:val="0"/>
      <w:autoSpaceDE w:val="0"/>
      <w:autoSpaceDN w:val="0"/>
      <w:adjustRightInd w:val="0"/>
      <w:jc w:val="both"/>
    </w:pPr>
    <w:rPr>
      <w:rFonts w:ascii="Arial" w:hAnsi="Arial" w:cs="Arial"/>
    </w:rPr>
  </w:style>
  <w:style w:type="paragraph" w:customStyle="1" w:styleId="19">
    <w:name w:val="Без интервала1"/>
    <w:rsid w:val="00E4635C"/>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4635C"/>
    <w:rPr>
      <w:color w:val="000000"/>
      <w:sz w:val="20"/>
      <w:szCs w:val="20"/>
      <w:u w:val="single"/>
    </w:rPr>
  </w:style>
  <w:style w:type="paragraph" w:styleId="35">
    <w:name w:val="List 3"/>
    <w:basedOn w:val="a"/>
    <w:rsid w:val="00E4635C"/>
    <w:pPr>
      <w:ind w:left="849" w:hanging="283"/>
    </w:pPr>
  </w:style>
  <w:style w:type="character" w:customStyle="1" w:styleId="UnresolvedMention">
    <w:name w:val="Unresolved Mention"/>
    <w:basedOn w:val="a0"/>
    <w:uiPriority w:val="99"/>
    <w:semiHidden/>
    <w:unhideWhenUsed/>
    <w:rsid w:val="00E4635C"/>
    <w:rPr>
      <w:color w:val="605E5C"/>
      <w:shd w:val="clear" w:color="auto" w:fill="E1DFDD"/>
    </w:rPr>
  </w:style>
  <w:style w:type="character" w:customStyle="1" w:styleId="Bodytext1">
    <w:name w:val="Body text|1_"/>
    <w:basedOn w:val="a0"/>
    <w:link w:val="Bodytext10"/>
    <w:rsid w:val="00E4635C"/>
    <w:rPr>
      <w:rFonts w:ascii="Liberation Serif" w:eastAsia="Liberation Serif" w:hAnsi="Liberation Serif" w:cs="Liberation Serif"/>
      <w:b/>
      <w:bCs/>
      <w:sz w:val="26"/>
      <w:szCs w:val="26"/>
    </w:rPr>
  </w:style>
  <w:style w:type="paragraph" w:customStyle="1" w:styleId="Bodytext10">
    <w:name w:val="Body text|1"/>
    <w:basedOn w:val="a"/>
    <w:link w:val="Bodytext1"/>
    <w:rsid w:val="00E4635C"/>
    <w:pPr>
      <w:widowControl w:val="0"/>
      <w:spacing w:line="300" w:lineRule="auto"/>
      <w:jc w:val="center"/>
    </w:pPr>
    <w:rPr>
      <w:rFonts w:ascii="Liberation Serif" w:eastAsia="Liberation Serif" w:hAnsi="Liberation Serif" w:cs="Liberation Serif"/>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E463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4635C"/>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E4635C"/>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E4635C"/>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E4635C"/>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E4635C"/>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E4635C"/>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E4635C"/>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E4635C"/>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E4635C"/>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635C"/>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semiHidden/>
    <w:rsid w:val="00E4635C"/>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E4635C"/>
    <w:rPr>
      <w:rFonts w:ascii="Cambria" w:eastAsia="Times New Roman" w:hAnsi="Cambria" w:cs="Times New Roman"/>
      <w:b/>
      <w:bCs/>
      <w:color w:val="4F81BD"/>
      <w:sz w:val="24"/>
      <w:szCs w:val="24"/>
      <w:lang w:val="en-US" w:eastAsia="ru-RU"/>
    </w:rPr>
  </w:style>
  <w:style w:type="character" w:customStyle="1" w:styleId="40">
    <w:name w:val="Заголовок 4 Знак"/>
    <w:basedOn w:val="a0"/>
    <w:link w:val="4"/>
    <w:uiPriority w:val="99"/>
    <w:rsid w:val="00E4635C"/>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E4635C"/>
    <w:rPr>
      <w:rFonts w:ascii="Cambria" w:eastAsia="Times New Roman" w:hAnsi="Cambria" w:cs="Times New Roman"/>
      <w:color w:val="243F60"/>
      <w:sz w:val="24"/>
      <w:szCs w:val="24"/>
      <w:lang w:val="en-US" w:eastAsia="ru-RU"/>
    </w:rPr>
  </w:style>
  <w:style w:type="character" w:customStyle="1" w:styleId="60">
    <w:name w:val="Заголовок 6 Знак"/>
    <w:basedOn w:val="a0"/>
    <w:link w:val="6"/>
    <w:uiPriority w:val="99"/>
    <w:semiHidden/>
    <w:rsid w:val="00E4635C"/>
    <w:rPr>
      <w:rFonts w:ascii="Cambria" w:eastAsia="Times New Roman" w:hAnsi="Cambria" w:cs="Times New Roman"/>
      <w:i/>
      <w:iCs/>
      <w:color w:val="243F60"/>
      <w:sz w:val="24"/>
      <w:szCs w:val="24"/>
      <w:lang w:val="en-US" w:eastAsia="ru-RU"/>
    </w:rPr>
  </w:style>
  <w:style w:type="character" w:customStyle="1" w:styleId="70">
    <w:name w:val="Заголовок 7 Знак"/>
    <w:basedOn w:val="a0"/>
    <w:link w:val="7"/>
    <w:uiPriority w:val="99"/>
    <w:semiHidden/>
    <w:rsid w:val="00E4635C"/>
    <w:rPr>
      <w:rFonts w:ascii="Cambria" w:eastAsia="Times New Roman" w:hAnsi="Cambria" w:cs="Times New Roman"/>
      <w:i/>
      <w:iCs/>
      <w:color w:val="404040"/>
      <w:sz w:val="24"/>
      <w:szCs w:val="24"/>
      <w:lang w:val="en-US" w:eastAsia="ru-RU"/>
    </w:rPr>
  </w:style>
  <w:style w:type="character" w:customStyle="1" w:styleId="80">
    <w:name w:val="Заголовок 8 Знак"/>
    <w:basedOn w:val="a0"/>
    <w:link w:val="8"/>
    <w:uiPriority w:val="99"/>
    <w:semiHidden/>
    <w:rsid w:val="00E4635C"/>
    <w:rPr>
      <w:rFonts w:ascii="Cambria" w:eastAsia="Times New Roman" w:hAnsi="Cambria" w:cs="Times New Roman"/>
      <w:color w:val="4F81BD"/>
      <w:sz w:val="20"/>
      <w:szCs w:val="20"/>
      <w:lang w:val="en-US" w:eastAsia="ru-RU"/>
    </w:rPr>
  </w:style>
  <w:style w:type="character" w:customStyle="1" w:styleId="90">
    <w:name w:val="Заголовок 9 Знак"/>
    <w:basedOn w:val="a0"/>
    <w:link w:val="9"/>
    <w:uiPriority w:val="99"/>
    <w:semiHidden/>
    <w:rsid w:val="00E4635C"/>
    <w:rPr>
      <w:rFonts w:ascii="Cambria" w:eastAsia="Times New Roman" w:hAnsi="Cambria" w:cs="Times New Roman"/>
      <w:i/>
      <w:iCs/>
      <w:color w:val="404040"/>
      <w:sz w:val="20"/>
      <w:szCs w:val="20"/>
      <w:lang w:val="en-US" w:eastAsia="ru-RU"/>
    </w:rPr>
  </w:style>
  <w:style w:type="character" w:styleId="a3">
    <w:name w:val="Hyperlink"/>
    <w:basedOn w:val="a0"/>
    <w:uiPriority w:val="99"/>
    <w:unhideWhenUsed/>
    <w:rsid w:val="00E4635C"/>
    <w:rPr>
      <w:color w:val="0000FF" w:themeColor="hyperlink"/>
      <w:u w:val="single"/>
    </w:rPr>
  </w:style>
  <w:style w:type="character" w:customStyle="1" w:styleId="11">
    <w:name w:val="Неразрешенное упоминание1"/>
    <w:basedOn w:val="a0"/>
    <w:uiPriority w:val="99"/>
    <w:semiHidden/>
    <w:unhideWhenUsed/>
    <w:rsid w:val="00E4635C"/>
    <w:rPr>
      <w:color w:val="605E5C"/>
      <w:shd w:val="clear" w:color="auto" w:fill="E1DFDD"/>
    </w:rPr>
  </w:style>
  <w:style w:type="paragraph" w:styleId="a4">
    <w:name w:val="No Spacing"/>
    <w:link w:val="a5"/>
    <w:uiPriority w:val="1"/>
    <w:qFormat/>
    <w:rsid w:val="00E4635C"/>
    <w:pPr>
      <w:spacing w:after="0" w:line="240" w:lineRule="auto"/>
    </w:pPr>
  </w:style>
  <w:style w:type="character" w:customStyle="1" w:styleId="a5">
    <w:name w:val="Без интервала Знак"/>
    <w:link w:val="a4"/>
    <w:locked/>
    <w:rsid w:val="00E4635C"/>
  </w:style>
  <w:style w:type="paragraph" w:styleId="a6">
    <w:name w:val="Balloon Text"/>
    <w:basedOn w:val="a"/>
    <w:link w:val="a7"/>
    <w:uiPriority w:val="99"/>
    <w:semiHidden/>
    <w:unhideWhenUsed/>
    <w:rsid w:val="00E4635C"/>
    <w:rPr>
      <w:rFonts w:ascii="Segoe UI" w:hAnsi="Segoe UI" w:cs="Segoe UI"/>
      <w:sz w:val="18"/>
      <w:szCs w:val="18"/>
    </w:rPr>
  </w:style>
  <w:style w:type="character" w:customStyle="1" w:styleId="a7">
    <w:name w:val="Текст выноски Знак"/>
    <w:basedOn w:val="a0"/>
    <w:link w:val="a6"/>
    <w:uiPriority w:val="99"/>
    <w:semiHidden/>
    <w:rsid w:val="00E4635C"/>
    <w:rPr>
      <w:rFonts w:ascii="Segoe UI" w:eastAsia="Times New Roman" w:hAnsi="Segoe UI" w:cs="Segoe UI"/>
      <w:sz w:val="18"/>
      <w:szCs w:val="18"/>
      <w:lang w:eastAsia="ru-RU"/>
    </w:rPr>
  </w:style>
  <w:style w:type="table" w:styleId="a8">
    <w:name w:val="Table Grid"/>
    <w:basedOn w:val="a1"/>
    <w:uiPriority w:val="59"/>
    <w:rsid w:val="00E463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E4635C"/>
    <w:pPr>
      <w:ind w:left="720"/>
      <w:contextualSpacing/>
    </w:pPr>
  </w:style>
  <w:style w:type="paragraph" w:styleId="aa">
    <w:name w:val="header"/>
    <w:basedOn w:val="a"/>
    <w:link w:val="ab"/>
    <w:uiPriority w:val="99"/>
    <w:unhideWhenUsed/>
    <w:rsid w:val="00E4635C"/>
    <w:pPr>
      <w:tabs>
        <w:tab w:val="center" w:pos="4677"/>
        <w:tab w:val="right" w:pos="9355"/>
      </w:tabs>
    </w:pPr>
  </w:style>
  <w:style w:type="character" w:customStyle="1" w:styleId="ab">
    <w:name w:val="Верхний колонтитул Знак"/>
    <w:basedOn w:val="a0"/>
    <w:link w:val="aa"/>
    <w:uiPriority w:val="99"/>
    <w:rsid w:val="00E4635C"/>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E4635C"/>
    <w:pPr>
      <w:tabs>
        <w:tab w:val="center" w:pos="4677"/>
        <w:tab w:val="right" w:pos="9355"/>
      </w:tabs>
    </w:pPr>
  </w:style>
  <w:style w:type="character" w:customStyle="1" w:styleId="ad">
    <w:name w:val="Нижний колонтитул Знак"/>
    <w:basedOn w:val="a0"/>
    <w:link w:val="ac"/>
    <w:uiPriority w:val="99"/>
    <w:rsid w:val="00E4635C"/>
    <w:rPr>
      <w:rFonts w:ascii="Times New Roman" w:eastAsia="Times New Roman" w:hAnsi="Times New Roman" w:cs="Times New Roman"/>
      <w:sz w:val="24"/>
      <w:szCs w:val="24"/>
      <w:lang w:eastAsia="ru-RU"/>
    </w:rPr>
  </w:style>
  <w:style w:type="character" w:customStyle="1" w:styleId="ae">
    <w:name w:val="Гипертекстовая ссылка"/>
    <w:basedOn w:val="a0"/>
    <w:rsid w:val="00E4635C"/>
    <w:rPr>
      <w:color w:val="106BBE"/>
    </w:rPr>
  </w:style>
  <w:style w:type="paragraph" w:styleId="31">
    <w:name w:val="Body Text 3"/>
    <w:basedOn w:val="a"/>
    <w:link w:val="32"/>
    <w:uiPriority w:val="99"/>
    <w:unhideWhenUsed/>
    <w:rsid w:val="00E4635C"/>
    <w:pPr>
      <w:spacing w:after="120"/>
    </w:pPr>
    <w:rPr>
      <w:sz w:val="16"/>
      <w:szCs w:val="16"/>
    </w:rPr>
  </w:style>
  <w:style w:type="character" w:customStyle="1" w:styleId="32">
    <w:name w:val="Основной текст 3 Знак"/>
    <w:basedOn w:val="a0"/>
    <w:link w:val="31"/>
    <w:uiPriority w:val="99"/>
    <w:rsid w:val="00E4635C"/>
    <w:rPr>
      <w:rFonts w:ascii="Times New Roman" w:eastAsia="Times New Roman" w:hAnsi="Times New Roman" w:cs="Times New Roman"/>
      <w:sz w:val="16"/>
      <w:szCs w:val="16"/>
      <w:lang w:eastAsia="ru-RU"/>
    </w:rPr>
  </w:style>
  <w:style w:type="paragraph" w:customStyle="1" w:styleId="Default">
    <w:name w:val="Default"/>
    <w:rsid w:val="00E4635C"/>
    <w:pPr>
      <w:autoSpaceDE w:val="0"/>
      <w:autoSpaceDN w:val="0"/>
      <w:adjustRightInd w:val="0"/>
      <w:spacing w:after="0" w:line="240" w:lineRule="auto"/>
    </w:pPr>
    <w:rPr>
      <w:rFonts w:ascii="Calibri" w:hAnsi="Calibri" w:cs="Calibri"/>
      <w:color w:val="000000"/>
      <w:sz w:val="24"/>
      <w:szCs w:val="24"/>
    </w:rPr>
  </w:style>
  <w:style w:type="paragraph" w:styleId="af">
    <w:name w:val="Title"/>
    <w:basedOn w:val="a"/>
    <w:link w:val="af0"/>
    <w:uiPriority w:val="99"/>
    <w:qFormat/>
    <w:rsid w:val="00E4635C"/>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E4635C"/>
    <w:rPr>
      <w:rFonts w:ascii="Times New Roman" w:eastAsia="Times New Roman" w:hAnsi="Times New Roman" w:cs="Times New Roman"/>
      <w:b/>
      <w:sz w:val="32"/>
      <w:szCs w:val="20"/>
      <w:lang w:eastAsia="ru-RU"/>
    </w:rPr>
  </w:style>
  <w:style w:type="character" w:styleId="af1">
    <w:name w:val="Emphasis"/>
    <w:basedOn w:val="a0"/>
    <w:uiPriority w:val="99"/>
    <w:qFormat/>
    <w:rsid w:val="00E4635C"/>
    <w:rPr>
      <w:rFonts w:ascii="Times New Roman" w:hAnsi="Times New Roman" w:cs="Times New Roman" w:hint="default"/>
      <w:i/>
      <w:iCs w:val="0"/>
    </w:rPr>
  </w:style>
  <w:style w:type="character" w:styleId="af2">
    <w:name w:val="Strong"/>
    <w:basedOn w:val="a0"/>
    <w:qFormat/>
    <w:rsid w:val="00E4635C"/>
    <w:rPr>
      <w:rFonts w:ascii="Times New Roman" w:hAnsi="Times New Roman" w:cs="Times New Roman" w:hint="default"/>
      <w:b/>
      <w:bCs/>
    </w:rPr>
  </w:style>
  <w:style w:type="paragraph" w:styleId="af3">
    <w:name w:val="Normal (Web)"/>
    <w:basedOn w:val="a"/>
    <w:uiPriority w:val="99"/>
    <w:unhideWhenUsed/>
    <w:rsid w:val="00E4635C"/>
    <w:pPr>
      <w:spacing w:before="100" w:beforeAutospacing="1" w:after="100" w:afterAutospacing="1"/>
    </w:pPr>
  </w:style>
  <w:style w:type="character" w:customStyle="1" w:styleId="af4">
    <w:name w:val="Текст сноски Знак"/>
    <w:basedOn w:val="a0"/>
    <w:link w:val="af5"/>
    <w:uiPriority w:val="99"/>
    <w:semiHidden/>
    <w:rsid w:val="00E4635C"/>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E4635C"/>
    <w:rPr>
      <w:sz w:val="20"/>
      <w:szCs w:val="20"/>
    </w:rPr>
  </w:style>
  <w:style w:type="character" w:customStyle="1" w:styleId="12">
    <w:name w:val="Текст сноски Знак1"/>
    <w:basedOn w:val="a0"/>
    <w:uiPriority w:val="99"/>
    <w:semiHidden/>
    <w:rsid w:val="00E4635C"/>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7"/>
    <w:uiPriority w:val="99"/>
    <w:semiHidden/>
    <w:rsid w:val="00E4635C"/>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E4635C"/>
    <w:pPr>
      <w:widowControl w:val="0"/>
      <w:autoSpaceDE w:val="0"/>
      <w:autoSpaceDN w:val="0"/>
      <w:adjustRightInd w:val="0"/>
      <w:spacing w:after="120"/>
    </w:pPr>
    <w:rPr>
      <w:sz w:val="20"/>
      <w:szCs w:val="20"/>
    </w:rPr>
  </w:style>
  <w:style w:type="character" w:customStyle="1" w:styleId="13">
    <w:name w:val="Основной текст Знак1"/>
    <w:basedOn w:val="a0"/>
    <w:uiPriority w:val="99"/>
    <w:semiHidden/>
    <w:rsid w:val="00E4635C"/>
    <w:rPr>
      <w:rFonts w:ascii="Times New Roman" w:eastAsia="Times New Roman" w:hAnsi="Times New Roman" w:cs="Times New Roman"/>
      <w:sz w:val="24"/>
      <w:szCs w:val="24"/>
      <w:lang w:eastAsia="ru-RU"/>
    </w:rPr>
  </w:style>
  <w:style w:type="paragraph" w:styleId="af8">
    <w:name w:val="Body Text Indent"/>
    <w:basedOn w:val="a"/>
    <w:link w:val="af9"/>
    <w:uiPriority w:val="99"/>
    <w:unhideWhenUsed/>
    <w:rsid w:val="00E4635C"/>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E4635C"/>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E4635C"/>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E4635C"/>
    <w:rPr>
      <w:rFonts w:ascii="Cambria" w:eastAsia="Times New Roman" w:hAnsi="Cambria" w:cs="Times New Roman"/>
      <w:i/>
      <w:iCs/>
      <w:color w:val="4F81BD"/>
      <w:spacing w:val="15"/>
      <w:sz w:val="24"/>
      <w:szCs w:val="24"/>
      <w:lang w:val="en-US" w:eastAsia="ru-RU"/>
    </w:rPr>
  </w:style>
  <w:style w:type="character" w:customStyle="1" w:styleId="21">
    <w:name w:val="Основной текст с отступом 2 Знак"/>
    <w:basedOn w:val="a0"/>
    <w:link w:val="22"/>
    <w:uiPriority w:val="99"/>
    <w:semiHidden/>
    <w:rsid w:val="00E4635C"/>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E4635C"/>
    <w:pPr>
      <w:widowControl w:val="0"/>
      <w:autoSpaceDE w:val="0"/>
      <w:autoSpaceDN w:val="0"/>
      <w:adjustRightInd w:val="0"/>
      <w:spacing w:after="120" w:line="480" w:lineRule="auto"/>
      <w:ind w:left="283"/>
      <w:jc w:val="both"/>
    </w:pPr>
    <w:rPr>
      <w:sz w:val="20"/>
      <w:szCs w:val="20"/>
    </w:rPr>
  </w:style>
  <w:style w:type="character" w:customStyle="1" w:styleId="210">
    <w:name w:val="Основной текст с отступом 2 Знак1"/>
    <w:basedOn w:val="a0"/>
    <w:uiPriority w:val="99"/>
    <w:semiHidden/>
    <w:rsid w:val="00E4635C"/>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4"/>
    <w:uiPriority w:val="99"/>
    <w:semiHidden/>
    <w:rsid w:val="00E4635C"/>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E4635C"/>
    <w:pPr>
      <w:spacing w:after="120"/>
      <w:ind w:left="283"/>
    </w:pPr>
    <w:rPr>
      <w:sz w:val="16"/>
      <w:szCs w:val="16"/>
    </w:rPr>
  </w:style>
  <w:style w:type="character" w:customStyle="1" w:styleId="310">
    <w:name w:val="Основной текст с отступом 3 Знак1"/>
    <w:basedOn w:val="a0"/>
    <w:uiPriority w:val="99"/>
    <w:semiHidden/>
    <w:rsid w:val="00E4635C"/>
    <w:rPr>
      <w:rFonts w:ascii="Times New Roman" w:eastAsia="Times New Roman" w:hAnsi="Times New Roman" w:cs="Times New Roman"/>
      <w:sz w:val="16"/>
      <w:szCs w:val="16"/>
      <w:lang w:eastAsia="ru-RU"/>
    </w:rPr>
  </w:style>
  <w:style w:type="paragraph" w:styleId="afc">
    <w:name w:val="Document Map"/>
    <w:basedOn w:val="a"/>
    <w:link w:val="14"/>
    <w:uiPriority w:val="99"/>
    <w:semiHidden/>
    <w:unhideWhenUsed/>
    <w:rsid w:val="00E4635C"/>
    <w:pPr>
      <w:spacing w:after="200" w:line="276" w:lineRule="auto"/>
    </w:pPr>
    <w:rPr>
      <w:rFonts w:ascii="Tahoma" w:hAnsi="Tahoma" w:cs="Tahoma"/>
      <w:sz w:val="16"/>
      <w:szCs w:val="16"/>
      <w:lang w:val="en-US"/>
    </w:rPr>
  </w:style>
  <w:style w:type="character" w:customStyle="1" w:styleId="afd">
    <w:name w:val="Схема документа Знак"/>
    <w:basedOn w:val="a0"/>
    <w:uiPriority w:val="99"/>
    <w:semiHidden/>
    <w:rsid w:val="00E4635C"/>
    <w:rPr>
      <w:rFonts w:ascii="Tahoma" w:eastAsia="Times New Roman" w:hAnsi="Tahoma" w:cs="Tahoma"/>
      <w:sz w:val="16"/>
      <w:szCs w:val="16"/>
      <w:lang w:eastAsia="ru-RU"/>
    </w:rPr>
  </w:style>
  <w:style w:type="character" w:customStyle="1" w:styleId="14">
    <w:name w:val="Схема документа Знак1"/>
    <w:basedOn w:val="a0"/>
    <w:link w:val="afc"/>
    <w:uiPriority w:val="99"/>
    <w:semiHidden/>
    <w:locked/>
    <w:rsid w:val="00E4635C"/>
    <w:rPr>
      <w:rFonts w:ascii="Tahoma" w:eastAsia="Times New Roman" w:hAnsi="Tahoma" w:cs="Tahoma"/>
      <w:sz w:val="16"/>
      <w:szCs w:val="16"/>
      <w:lang w:val="en-US" w:eastAsia="ru-RU"/>
    </w:rPr>
  </w:style>
  <w:style w:type="character" w:customStyle="1" w:styleId="afe">
    <w:name w:val="Текст Знак"/>
    <w:basedOn w:val="a0"/>
    <w:link w:val="aff"/>
    <w:uiPriority w:val="99"/>
    <w:semiHidden/>
    <w:rsid w:val="00E4635C"/>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E4635C"/>
    <w:rPr>
      <w:rFonts w:ascii="Courier New" w:hAnsi="Courier New"/>
      <w:sz w:val="20"/>
      <w:szCs w:val="20"/>
    </w:rPr>
  </w:style>
  <w:style w:type="character" w:customStyle="1" w:styleId="15">
    <w:name w:val="Текст Знак1"/>
    <w:basedOn w:val="a0"/>
    <w:uiPriority w:val="99"/>
    <w:semiHidden/>
    <w:rsid w:val="00E4635C"/>
    <w:rPr>
      <w:rFonts w:ascii="Consolas" w:eastAsia="Times New Roman" w:hAnsi="Consolas" w:cs="Consolas"/>
      <w:sz w:val="21"/>
      <w:szCs w:val="21"/>
      <w:lang w:eastAsia="ru-RU"/>
    </w:rPr>
  </w:style>
  <w:style w:type="paragraph" w:styleId="23">
    <w:name w:val="Quote"/>
    <w:basedOn w:val="a"/>
    <w:next w:val="a"/>
    <w:link w:val="24"/>
    <w:uiPriority w:val="99"/>
    <w:qFormat/>
    <w:rsid w:val="00E4635C"/>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E4635C"/>
    <w:rPr>
      <w:rFonts w:ascii="Calibri" w:eastAsia="Times New Roman" w:hAnsi="Calibri" w:cs="Times New Roman"/>
      <w:i/>
      <w:iCs/>
      <w:color w:val="000000"/>
      <w:sz w:val="24"/>
      <w:szCs w:val="24"/>
      <w:lang w:val="en-US" w:eastAsia="ru-RU"/>
    </w:rPr>
  </w:style>
  <w:style w:type="paragraph" w:styleId="aff0">
    <w:name w:val="Intense Quote"/>
    <w:basedOn w:val="a"/>
    <w:next w:val="a"/>
    <w:link w:val="aff1"/>
    <w:uiPriority w:val="99"/>
    <w:qFormat/>
    <w:rsid w:val="00E4635C"/>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E4635C"/>
    <w:rPr>
      <w:rFonts w:ascii="Calibri" w:eastAsia="Times New Roman" w:hAnsi="Calibri" w:cs="Times New Roman"/>
      <w:b/>
      <w:bCs/>
      <w:i/>
      <w:iCs/>
      <w:color w:val="4F81BD"/>
      <w:sz w:val="24"/>
      <w:szCs w:val="24"/>
      <w:lang w:val="en-US" w:eastAsia="ru-RU"/>
    </w:rPr>
  </w:style>
  <w:style w:type="paragraph" w:customStyle="1" w:styleId="Pa9">
    <w:name w:val="Pa9"/>
    <w:basedOn w:val="Default"/>
    <w:next w:val="Default"/>
    <w:uiPriority w:val="99"/>
    <w:rsid w:val="00E4635C"/>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E4635C"/>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E4635C"/>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6"/>
    <w:locked/>
    <w:rsid w:val="00E4635C"/>
    <w:rPr>
      <w:sz w:val="29"/>
      <w:szCs w:val="29"/>
      <w:shd w:val="clear" w:color="auto" w:fill="FFFFFF"/>
    </w:rPr>
  </w:style>
  <w:style w:type="paragraph" w:customStyle="1" w:styleId="16">
    <w:name w:val="Основной текст1"/>
    <w:basedOn w:val="a"/>
    <w:link w:val="aff2"/>
    <w:rsid w:val="00E4635C"/>
    <w:pPr>
      <w:widowControl w:val="0"/>
      <w:shd w:val="clear" w:color="auto" w:fill="FFFFFF"/>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E4635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E4635C"/>
    <w:pPr>
      <w:widowControl w:val="0"/>
      <w:autoSpaceDE w:val="0"/>
      <w:autoSpaceDN w:val="0"/>
      <w:adjustRightInd w:val="0"/>
    </w:pPr>
    <w:rPr>
      <w:rFonts w:ascii="Arial" w:hAnsi="Arial" w:cs="Arial"/>
    </w:rPr>
  </w:style>
  <w:style w:type="paragraph" w:customStyle="1" w:styleId="aff4">
    <w:name w:val="Комментарий"/>
    <w:basedOn w:val="a"/>
    <w:next w:val="a"/>
    <w:rsid w:val="00E4635C"/>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E4635C"/>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E4635C"/>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E463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E4635C"/>
    <w:pPr>
      <w:spacing w:before="100" w:beforeAutospacing="1" w:after="100" w:afterAutospacing="1"/>
    </w:pPr>
  </w:style>
  <w:style w:type="paragraph" w:customStyle="1" w:styleId="p7">
    <w:name w:val="p7"/>
    <w:basedOn w:val="a"/>
    <w:uiPriority w:val="99"/>
    <w:rsid w:val="00E4635C"/>
    <w:pPr>
      <w:spacing w:before="100" w:beforeAutospacing="1" w:after="100" w:afterAutospacing="1"/>
    </w:pPr>
  </w:style>
  <w:style w:type="character" w:customStyle="1" w:styleId="NoSpacingChar">
    <w:name w:val="No Spacing Char"/>
    <w:link w:val="25"/>
    <w:locked/>
    <w:rsid w:val="00E4635C"/>
    <w:rPr>
      <w:rFonts w:ascii="Cambria" w:eastAsia="Times New Roman" w:hAnsi="Cambria"/>
    </w:rPr>
  </w:style>
  <w:style w:type="paragraph" w:customStyle="1" w:styleId="25">
    <w:name w:val="Без интервала2"/>
    <w:link w:val="NoSpacingChar"/>
    <w:rsid w:val="00E4635C"/>
    <w:rPr>
      <w:rFonts w:ascii="Cambria" w:eastAsia="Times New Roman" w:hAnsi="Cambria"/>
    </w:rPr>
  </w:style>
  <w:style w:type="paragraph" w:customStyle="1" w:styleId="aff7">
    <w:name w:val="Заголовок ЭР (левое окно)"/>
    <w:basedOn w:val="a"/>
    <w:next w:val="a"/>
    <w:uiPriority w:val="99"/>
    <w:rsid w:val="00E4635C"/>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E4635C"/>
    <w:pPr>
      <w:suppressAutoHyphens/>
      <w:ind w:right="-1050" w:firstLine="851"/>
      <w:jc w:val="both"/>
    </w:pPr>
    <w:rPr>
      <w:b/>
      <w:sz w:val="28"/>
      <w:szCs w:val="20"/>
    </w:rPr>
  </w:style>
  <w:style w:type="character" w:styleId="aff8">
    <w:name w:val="Subtle Emphasis"/>
    <w:basedOn w:val="a0"/>
    <w:qFormat/>
    <w:rsid w:val="00E4635C"/>
    <w:rPr>
      <w:rFonts w:ascii="Times New Roman" w:hAnsi="Times New Roman" w:cs="Times New Roman" w:hint="default"/>
      <w:i/>
      <w:iCs/>
      <w:color w:val="808080"/>
    </w:rPr>
  </w:style>
  <w:style w:type="character" w:styleId="aff9">
    <w:name w:val="Intense Emphasis"/>
    <w:basedOn w:val="a0"/>
    <w:uiPriority w:val="99"/>
    <w:qFormat/>
    <w:rsid w:val="00E4635C"/>
    <w:rPr>
      <w:rFonts w:ascii="Times New Roman" w:hAnsi="Times New Roman" w:cs="Times New Roman" w:hint="default"/>
      <w:b/>
      <w:bCs/>
      <w:i/>
      <w:iCs/>
      <w:color w:val="4F81BD"/>
    </w:rPr>
  </w:style>
  <w:style w:type="character" w:styleId="affa">
    <w:name w:val="Subtle Reference"/>
    <w:basedOn w:val="a0"/>
    <w:uiPriority w:val="99"/>
    <w:qFormat/>
    <w:rsid w:val="00E4635C"/>
    <w:rPr>
      <w:rFonts w:ascii="Times New Roman" w:hAnsi="Times New Roman" w:cs="Times New Roman" w:hint="default"/>
      <w:smallCaps/>
      <w:color w:val="C0504D"/>
      <w:u w:val="single"/>
    </w:rPr>
  </w:style>
  <w:style w:type="character" w:styleId="affb">
    <w:name w:val="Intense Reference"/>
    <w:basedOn w:val="a0"/>
    <w:uiPriority w:val="99"/>
    <w:qFormat/>
    <w:rsid w:val="00E4635C"/>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E4635C"/>
    <w:rPr>
      <w:rFonts w:ascii="Times New Roman" w:hAnsi="Times New Roman" w:cs="Times New Roman" w:hint="default"/>
      <w:b/>
      <w:bCs/>
      <w:smallCaps/>
      <w:spacing w:val="5"/>
    </w:rPr>
  </w:style>
  <w:style w:type="character" w:customStyle="1" w:styleId="A10">
    <w:name w:val="A1"/>
    <w:uiPriority w:val="99"/>
    <w:rsid w:val="00E4635C"/>
    <w:rPr>
      <w:b/>
      <w:bCs/>
      <w:color w:val="000000"/>
      <w:sz w:val="20"/>
      <w:szCs w:val="20"/>
    </w:rPr>
  </w:style>
  <w:style w:type="character" w:customStyle="1" w:styleId="17">
    <w:name w:val="Без интервала Знак1"/>
    <w:uiPriority w:val="99"/>
    <w:locked/>
    <w:rsid w:val="00E4635C"/>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E4635C"/>
    <w:rPr>
      <w:b/>
      <w:bCs w:val="0"/>
      <w:color w:val="000080"/>
      <w:sz w:val="28"/>
    </w:rPr>
  </w:style>
  <w:style w:type="character" w:customStyle="1" w:styleId="apple-converted-space">
    <w:name w:val="apple-converted-space"/>
    <w:rsid w:val="00E4635C"/>
  </w:style>
  <w:style w:type="paragraph" w:customStyle="1" w:styleId="affe">
    <w:name w:val="Заголовок ЭР (правое окно)"/>
    <w:basedOn w:val="aff7"/>
    <w:next w:val="a"/>
    <w:uiPriority w:val="99"/>
    <w:rsid w:val="00E4635C"/>
  </w:style>
  <w:style w:type="paragraph" w:customStyle="1" w:styleId="18">
    <w:name w:val="Абзац списка1"/>
    <w:basedOn w:val="a"/>
    <w:rsid w:val="00E4635C"/>
    <w:pPr>
      <w:spacing w:after="200" w:line="276" w:lineRule="auto"/>
      <w:ind w:left="720"/>
      <w:contextualSpacing/>
    </w:pPr>
    <w:rPr>
      <w:rFonts w:ascii="Calibri" w:hAnsi="Calibri"/>
    </w:rPr>
  </w:style>
  <w:style w:type="paragraph" w:customStyle="1" w:styleId="afff">
    <w:name w:val="Нормальный (таблица)"/>
    <w:basedOn w:val="a"/>
    <w:next w:val="a"/>
    <w:rsid w:val="00E4635C"/>
    <w:pPr>
      <w:widowControl w:val="0"/>
      <w:autoSpaceDE w:val="0"/>
      <w:autoSpaceDN w:val="0"/>
      <w:adjustRightInd w:val="0"/>
      <w:jc w:val="both"/>
    </w:pPr>
    <w:rPr>
      <w:rFonts w:ascii="Arial" w:hAnsi="Arial" w:cs="Arial"/>
    </w:rPr>
  </w:style>
  <w:style w:type="paragraph" w:customStyle="1" w:styleId="19">
    <w:name w:val="Без интервала1"/>
    <w:rsid w:val="00E4635C"/>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4635C"/>
    <w:rPr>
      <w:color w:val="000000"/>
      <w:sz w:val="20"/>
      <w:szCs w:val="20"/>
      <w:u w:val="single"/>
    </w:rPr>
  </w:style>
  <w:style w:type="paragraph" w:styleId="35">
    <w:name w:val="List 3"/>
    <w:basedOn w:val="a"/>
    <w:rsid w:val="00E4635C"/>
    <w:pPr>
      <w:ind w:left="849" w:hanging="283"/>
    </w:pPr>
  </w:style>
  <w:style w:type="character" w:customStyle="1" w:styleId="UnresolvedMention">
    <w:name w:val="Unresolved Mention"/>
    <w:basedOn w:val="a0"/>
    <w:uiPriority w:val="99"/>
    <w:semiHidden/>
    <w:unhideWhenUsed/>
    <w:rsid w:val="00E4635C"/>
    <w:rPr>
      <w:color w:val="605E5C"/>
      <w:shd w:val="clear" w:color="auto" w:fill="E1DFDD"/>
    </w:rPr>
  </w:style>
  <w:style w:type="character" w:customStyle="1" w:styleId="Bodytext1">
    <w:name w:val="Body text|1_"/>
    <w:basedOn w:val="a0"/>
    <w:link w:val="Bodytext10"/>
    <w:rsid w:val="00E4635C"/>
    <w:rPr>
      <w:rFonts w:ascii="Liberation Serif" w:eastAsia="Liberation Serif" w:hAnsi="Liberation Serif" w:cs="Liberation Serif"/>
      <w:b/>
      <w:bCs/>
      <w:sz w:val="26"/>
      <w:szCs w:val="26"/>
    </w:rPr>
  </w:style>
  <w:style w:type="paragraph" w:customStyle="1" w:styleId="Bodytext10">
    <w:name w:val="Body text|1"/>
    <w:basedOn w:val="a"/>
    <w:link w:val="Bodytext1"/>
    <w:rsid w:val="00E4635C"/>
    <w:pPr>
      <w:widowControl w:val="0"/>
      <w:spacing w:line="300" w:lineRule="auto"/>
      <w:jc w:val="center"/>
    </w:pPr>
    <w:rPr>
      <w:rFonts w:ascii="Liberation Serif" w:eastAsia="Liberation Serif" w:hAnsi="Liberation Serif" w:cs="Liberation Serif"/>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nternet.garant.ru/document/redirect/70170950/0" TargetMode="External"/><Relationship Id="rId18" Type="http://schemas.openxmlformats.org/officeDocument/2006/relationships/image" Target="media/image3.png"/><Relationship Id="rId3" Type="http://schemas.microsoft.com/office/2007/relationships/stylesWithEffects" Target="stylesWithEffect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garantF1://71314220.0"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garantF1://12082235.0"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91967.46" TargetMode="External"/><Relationship Id="rId23" Type="http://schemas.openxmlformats.org/officeDocument/2006/relationships/fontTable" Target="fontTable.xml"/><Relationship Id="rId10" Type="http://schemas.openxmlformats.org/officeDocument/2006/relationships/hyperlink" Target="garantF1://85198.0"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edu.tatar.ru/v_gora/chernyshevka/sch" TargetMode="External"/><Relationship Id="rId14" Type="http://schemas.openxmlformats.org/officeDocument/2006/relationships/hyperlink" Target="garantF1://10080094.100"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54</Pages>
  <Words>21861</Words>
  <Characters>124608</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2024-05-28T13:55:00Z</dcterms:created>
  <dcterms:modified xsi:type="dcterms:W3CDTF">2024-05-29T12:31:00Z</dcterms:modified>
</cp:coreProperties>
</file>